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633DA" w14:textId="77777777" w:rsidR="00272FEE" w:rsidRDefault="00272FEE">
      <w:pPr>
        <w:pStyle w:val="BodyText"/>
        <w:rPr>
          <w:rFonts w:ascii="Times New Roman"/>
          <w:sz w:val="20"/>
        </w:rPr>
      </w:pPr>
    </w:p>
    <w:p w14:paraId="102026A3" w14:textId="77777777" w:rsidR="00272FEE" w:rsidRDefault="00272FEE">
      <w:pPr>
        <w:pStyle w:val="BodyText"/>
        <w:rPr>
          <w:rFonts w:ascii="Times New Roman"/>
          <w:sz w:val="20"/>
        </w:rPr>
      </w:pPr>
    </w:p>
    <w:p w14:paraId="3C76F92E" w14:textId="77777777" w:rsidR="00272FEE" w:rsidRDefault="00272FEE">
      <w:pPr>
        <w:pStyle w:val="BodyText"/>
        <w:rPr>
          <w:rFonts w:ascii="Times New Roman"/>
          <w:sz w:val="20"/>
        </w:rPr>
      </w:pPr>
    </w:p>
    <w:p w14:paraId="3B423BDE" w14:textId="77777777" w:rsidR="00272FEE" w:rsidRDefault="00272FEE">
      <w:pPr>
        <w:pStyle w:val="BodyText"/>
        <w:rPr>
          <w:rFonts w:ascii="Times New Roman"/>
          <w:sz w:val="20"/>
        </w:rPr>
      </w:pPr>
    </w:p>
    <w:p w14:paraId="76FF8B89" w14:textId="77777777" w:rsidR="00272FEE" w:rsidRDefault="00272FEE">
      <w:pPr>
        <w:pStyle w:val="BodyText"/>
        <w:rPr>
          <w:rFonts w:ascii="Times New Roman"/>
          <w:sz w:val="20"/>
        </w:rPr>
      </w:pPr>
    </w:p>
    <w:p w14:paraId="44990972" w14:textId="77777777" w:rsidR="00272FEE" w:rsidRDefault="00272FEE">
      <w:pPr>
        <w:pStyle w:val="BodyText"/>
        <w:rPr>
          <w:rFonts w:ascii="Times New Roman"/>
          <w:sz w:val="20"/>
        </w:rPr>
      </w:pPr>
    </w:p>
    <w:p w14:paraId="3E0C2BDD" w14:textId="77777777" w:rsidR="00272FEE" w:rsidRDefault="00272FEE">
      <w:pPr>
        <w:pStyle w:val="BodyText"/>
        <w:rPr>
          <w:rFonts w:ascii="Times New Roman"/>
          <w:sz w:val="20"/>
        </w:rPr>
      </w:pPr>
    </w:p>
    <w:p w14:paraId="73FB81C4" w14:textId="77777777" w:rsidR="00272FEE" w:rsidRDefault="009B3E45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64EBBBC4" wp14:editId="428F4411">
            <wp:simplePos x="0" y="0"/>
            <wp:positionH relativeFrom="column">
              <wp:posOffset>2217420</wp:posOffset>
            </wp:positionH>
            <wp:positionV relativeFrom="paragraph">
              <wp:posOffset>116205</wp:posOffset>
            </wp:positionV>
            <wp:extent cx="1841500" cy="1240155"/>
            <wp:effectExtent l="19050" t="0" r="635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AE3D28" w14:textId="77777777" w:rsidR="00272FEE" w:rsidRDefault="00272FEE">
      <w:pPr>
        <w:pStyle w:val="BodyText"/>
        <w:rPr>
          <w:rFonts w:ascii="Times New Roman"/>
          <w:sz w:val="20"/>
        </w:rPr>
      </w:pPr>
    </w:p>
    <w:p w14:paraId="416CF23C" w14:textId="77777777" w:rsidR="00272FEE" w:rsidRDefault="00272FEE">
      <w:pPr>
        <w:pStyle w:val="BodyText"/>
        <w:rPr>
          <w:rFonts w:ascii="Times New Roman"/>
          <w:sz w:val="20"/>
        </w:rPr>
      </w:pPr>
    </w:p>
    <w:p w14:paraId="0B95C550" w14:textId="77777777" w:rsidR="00272FEE" w:rsidRDefault="00272FEE">
      <w:pPr>
        <w:pStyle w:val="BodyText"/>
        <w:rPr>
          <w:rFonts w:ascii="Times New Roman"/>
          <w:sz w:val="20"/>
        </w:rPr>
      </w:pPr>
    </w:p>
    <w:p w14:paraId="0BBF358E" w14:textId="77777777" w:rsidR="00272FEE" w:rsidRDefault="00272FEE">
      <w:pPr>
        <w:pStyle w:val="BodyText"/>
        <w:rPr>
          <w:rFonts w:ascii="Times New Roman"/>
          <w:sz w:val="20"/>
        </w:rPr>
      </w:pPr>
    </w:p>
    <w:p w14:paraId="4176317F" w14:textId="77777777" w:rsidR="00272FEE" w:rsidRDefault="00272FEE">
      <w:pPr>
        <w:pStyle w:val="BodyText"/>
        <w:spacing w:before="8"/>
        <w:rPr>
          <w:rFonts w:ascii="Times New Roman"/>
          <w:sz w:val="28"/>
        </w:rPr>
      </w:pPr>
    </w:p>
    <w:p w14:paraId="6E55B5B7" w14:textId="77777777" w:rsidR="00272FEE" w:rsidRDefault="00272FEE">
      <w:pPr>
        <w:pStyle w:val="BodyText"/>
        <w:ind w:left="2844"/>
        <w:rPr>
          <w:rFonts w:ascii="Times New Roman"/>
          <w:sz w:val="20"/>
        </w:rPr>
      </w:pPr>
    </w:p>
    <w:p w14:paraId="692932DA" w14:textId="77777777" w:rsidR="00272FEE" w:rsidRDefault="00272FEE">
      <w:pPr>
        <w:pStyle w:val="BodyText"/>
        <w:rPr>
          <w:rFonts w:ascii="Times New Roman"/>
          <w:sz w:val="20"/>
        </w:rPr>
      </w:pPr>
    </w:p>
    <w:p w14:paraId="6C90BB52" w14:textId="77777777" w:rsidR="00272FEE" w:rsidRDefault="00272FEE">
      <w:pPr>
        <w:pStyle w:val="BodyText"/>
        <w:rPr>
          <w:rFonts w:ascii="Times New Roman"/>
          <w:sz w:val="20"/>
        </w:rPr>
      </w:pPr>
    </w:p>
    <w:p w14:paraId="076F28BC" w14:textId="77777777" w:rsidR="00272FEE" w:rsidRDefault="00272FEE">
      <w:pPr>
        <w:pStyle w:val="BodyText"/>
        <w:rPr>
          <w:rFonts w:ascii="Times New Roman"/>
          <w:sz w:val="20"/>
        </w:rPr>
      </w:pPr>
    </w:p>
    <w:p w14:paraId="4E7A7629" w14:textId="77777777" w:rsidR="00272FEE" w:rsidRDefault="00272FEE">
      <w:pPr>
        <w:pStyle w:val="BodyText"/>
        <w:spacing w:before="8"/>
        <w:rPr>
          <w:rFonts w:ascii="Times New Roman"/>
          <w:sz w:val="27"/>
        </w:rPr>
      </w:pPr>
    </w:p>
    <w:p w14:paraId="4B13CFC5" w14:textId="77777777" w:rsidR="00272FEE" w:rsidRDefault="009B3E45">
      <w:pPr>
        <w:pStyle w:val="Title"/>
      </w:pPr>
      <w:r>
        <w:t>Risk</w:t>
      </w:r>
      <w:r>
        <w:rPr>
          <w:spacing w:val="-6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Policy</w:t>
      </w:r>
    </w:p>
    <w:p w14:paraId="5216A057" w14:textId="246C954E" w:rsidR="00272FEE" w:rsidRDefault="009B3E45">
      <w:pPr>
        <w:pStyle w:val="BodyText"/>
        <w:spacing w:before="81"/>
        <w:ind w:left="4454" w:right="4543"/>
        <w:jc w:val="center"/>
        <w:rPr>
          <w:rFonts w:ascii="Arial MT"/>
        </w:rPr>
      </w:pPr>
      <w:r>
        <w:rPr>
          <w:rFonts w:ascii="Arial MT"/>
        </w:rPr>
        <w:t>VER:</w:t>
      </w:r>
      <w:r>
        <w:rPr>
          <w:rFonts w:ascii="Arial MT"/>
          <w:spacing w:val="-1"/>
        </w:rPr>
        <w:t xml:space="preserve"> </w:t>
      </w:r>
      <w:r w:rsidR="00DC278E">
        <w:rPr>
          <w:rFonts w:ascii="Arial MT"/>
          <w:spacing w:val="-1"/>
        </w:rPr>
        <w:t>2.</w:t>
      </w:r>
      <w:r w:rsidR="004A75FA">
        <w:rPr>
          <w:rFonts w:ascii="Arial MT"/>
          <w:spacing w:val="-1"/>
        </w:rPr>
        <w:t>4</w:t>
      </w:r>
      <w:r w:rsidR="00FC7A57">
        <w:rPr>
          <w:rFonts w:ascii="Arial MT"/>
        </w:rPr>
        <w:t>.0</w:t>
      </w:r>
    </w:p>
    <w:p w14:paraId="49121966" w14:textId="77777777" w:rsidR="00272FEE" w:rsidRDefault="00272FEE">
      <w:pPr>
        <w:pStyle w:val="BodyText"/>
        <w:rPr>
          <w:rFonts w:ascii="Arial MT"/>
          <w:sz w:val="24"/>
        </w:rPr>
      </w:pPr>
    </w:p>
    <w:p w14:paraId="56653831" w14:textId="77777777" w:rsidR="00B354ED" w:rsidRPr="00B354ED" w:rsidRDefault="00B354ED" w:rsidP="00B354ED">
      <w:pPr>
        <w:pStyle w:val="BodyText"/>
        <w:rPr>
          <w:rFonts w:ascii="Times New Roman"/>
          <w:b/>
          <w:bCs/>
          <w:sz w:val="24"/>
          <w:szCs w:val="24"/>
        </w:rPr>
      </w:pPr>
      <w:bookmarkStart w:id="0" w:name="SEBI_Reg_No:_INZ000074139"/>
      <w:bookmarkEnd w:id="0"/>
      <w:r w:rsidRPr="00B354ED">
        <w:rPr>
          <w:rFonts w:ascii="Times New Roman"/>
          <w:b/>
          <w:bCs/>
          <w:sz w:val="24"/>
          <w:szCs w:val="24"/>
        </w:rPr>
        <w:t>Company Name</w:t>
      </w:r>
      <w:r w:rsidRPr="00B354ED">
        <w:rPr>
          <w:rFonts w:ascii="Times New Roman"/>
          <w:b/>
          <w:bCs/>
          <w:sz w:val="24"/>
          <w:szCs w:val="24"/>
        </w:rPr>
        <w:tab/>
      </w:r>
      <w:r w:rsidRPr="00B354ED">
        <w:rPr>
          <w:rFonts w:ascii="Times New Roman"/>
          <w:b/>
          <w:bCs/>
          <w:sz w:val="24"/>
          <w:szCs w:val="24"/>
        </w:rPr>
        <w:tab/>
      </w:r>
      <w:r w:rsidRPr="00B354ED">
        <w:rPr>
          <w:rFonts w:ascii="Times New Roman"/>
          <w:b/>
          <w:bCs/>
          <w:sz w:val="24"/>
          <w:szCs w:val="24"/>
        </w:rPr>
        <w:tab/>
        <w:t>: Bharathi Share Broking Pvt Ltd</w:t>
      </w:r>
    </w:p>
    <w:p w14:paraId="04299D5A" w14:textId="77777777" w:rsidR="00B354ED" w:rsidRPr="00B354ED" w:rsidRDefault="00B354ED" w:rsidP="00B354ED">
      <w:pPr>
        <w:pStyle w:val="BodyText"/>
        <w:rPr>
          <w:rFonts w:ascii="Times New Roman"/>
          <w:b/>
          <w:bCs/>
          <w:sz w:val="24"/>
          <w:szCs w:val="24"/>
        </w:rPr>
      </w:pPr>
      <w:r w:rsidRPr="00B354ED">
        <w:rPr>
          <w:rFonts w:ascii="Times New Roman"/>
          <w:b/>
          <w:bCs/>
          <w:sz w:val="24"/>
          <w:szCs w:val="24"/>
        </w:rPr>
        <w:t>NSE TCM Code</w:t>
      </w:r>
      <w:r w:rsidRPr="00B354ED">
        <w:rPr>
          <w:rFonts w:ascii="Times New Roman"/>
          <w:b/>
          <w:bCs/>
          <w:sz w:val="24"/>
          <w:szCs w:val="24"/>
        </w:rPr>
        <w:tab/>
      </w:r>
      <w:r w:rsidRPr="00B354ED">
        <w:rPr>
          <w:rFonts w:ascii="Times New Roman"/>
          <w:b/>
          <w:bCs/>
          <w:sz w:val="24"/>
          <w:szCs w:val="24"/>
        </w:rPr>
        <w:tab/>
      </w:r>
      <w:r w:rsidRPr="00B354ED">
        <w:rPr>
          <w:rFonts w:ascii="Times New Roman"/>
          <w:b/>
          <w:bCs/>
          <w:sz w:val="24"/>
          <w:szCs w:val="24"/>
        </w:rPr>
        <w:tab/>
        <w:t>: 13220</w:t>
      </w:r>
    </w:p>
    <w:p w14:paraId="4B86283D" w14:textId="77777777" w:rsidR="00B354ED" w:rsidRDefault="00B04274" w:rsidP="00B354ED">
      <w:pPr>
        <w:pStyle w:val="BodyText"/>
        <w:rPr>
          <w:rFonts w:ascii="Times New Roman"/>
          <w:b/>
          <w:bCs/>
          <w:sz w:val="24"/>
          <w:szCs w:val="24"/>
        </w:rPr>
      </w:pPr>
      <w:r w:rsidRPr="00B04274">
        <w:rPr>
          <w:rFonts w:ascii="Times New Roman"/>
          <w:b/>
          <w:bCs/>
          <w:sz w:val="24"/>
          <w:szCs w:val="24"/>
        </w:rPr>
        <w:t>NSE  SEBI Registration No</w:t>
      </w:r>
      <w:r w:rsidRPr="00B04274">
        <w:rPr>
          <w:rFonts w:ascii="Times New Roman"/>
          <w:b/>
          <w:bCs/>
          <w:sz w:val="24"/>
          <w:szCs w:val="24"/>
        </w:rPr>
        <w:tab/>
      </w:r>
      <w:r w:rsidRPr="00B04274">
        <w:rPr>
          <w:rFonts w:ascii="Times New Roman"/>
          <w:b/>
          <w:bCs/>
          <w:sz w:val="24"/>
          <w:szCs w:val="24"/>
        </w:rPr>
        <w:tab/>
        <w:t>: INZ000282730</w:t>
      </w:r>
    </w:p>
    <w:p w14:paraId="74C27BE2" w14:textId="77777777" w:rsidR="00B04274" w:rsidRPr="00B354ED" w:rsidRDefault="00B04274" w:rsidP="00B354ED">
      <w:pPr>
        <w:pStyle w:val="BodyText"/>
        <w:rPr>
          <w:rFonts w:ascii="Times New Roman"/>
          <w:b/>
          <w:bCs/>
          <w:sz w:val="24"/>
          <w:szCs w:val="24"/>
        </w:rPr>
      </w:pPr>
    </w:p>
    <w:p w14:paraId="66828BEC" w14:textId="77777777" w:rsidR="00272FEE" w:rsidRDefault="009B3E45">
      <w:pPr>
        <w:spacing w:before="168"/>
        <w:ind w:left="219"/>
        <w:rPr>
          <w:rFonts w:ascii="Times New Roman"/>
          <w:b/>
          <w:sz w:val="25"/>
        </w:rPr>
      </w:pPr>
      <w:r>
        <w:rPr>
          <w:rFonts w:ascii="Times New Roman"/>
          <w:b/>
          <w:sz w:val="25"/>
        </w:rPr>
        <w:t>Objective:</w:t>
      </w:r>
    </w:p>
    <w:p w14:paraId="393ECA94" w14:textId="77777777" w:rsidR="00272FEE" w:rsidRDefault="00272FEE">
      <w:pPr>
        <w:pStyle w:val="BodyText"/>
        <w:spacing w:before="3"/>
        <w:rPr>
          <w:rFonts w:ascii="Times New Roman"/>
          <w:b/>
          <w:sz w:val="29"/>
        </w:rPr>
      </w:pPr>
    </w:p>
    <w:p w14:paraId="38EE748C" w14:textId="77777777" w:rsidR="00272FEE" w:rsidRDefault="009B3E45">
      <w:pPr>
        <w:pStyle w:val="BodyText"/>
        <w:ind w:left="320" w:right="401"/>
        <w:jc w:val="both"/>
      </w:pPr>
      <w:r>
        <w:t>A well devised system of Risk Management shall protect the organization from Client Default. The main</w:t>
      </w:r>
      <w:r>
        <w:rPr>
          <w:spacing w:val="1"/>
        </w:rPr>
        <w:t xml:space="preserve"> </w:t>
      </w:r>
      <w:r>
        <w:t>object of this policy is to manage and mitigate the risk occurring at various levels. This policy is to</w:t>
      </w:r>
      <w:r>
        <w:rPr>
          <w:spacing w:val="1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exposures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operational</w:t>
      </w:r>
      <w:r>
        <w:rPr>
          <w:spacing w:val="-1"/>
        </w:rPr>
        <w:t xml:space="preserve"> </w:t>
      </w:r>
      <w:r>
        <w:t>risks.</w:t>
      </w:r>
    </w:p>
    <w:p w14:paraId="2EF9DE1A" w14:textId="77777777" w:rsidR="00272FEE" w:rsidRDefault="00272FEE">
      <w:pPr>
        <w:jc w:val="both"/>
        <w:sectPr w:rsidR="00272FEE" w:rsidSect="006F5615">
          <w:type w:val="continuous"/>
          <w:pgSz w:w="12240" w:h="15840"/>
          <w:pgMar w:top="1500" w:right="1020" w:bottom="280" w:left="11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42CA4A9C" w14:textId="77777777" w:rsidR="00272FEE" w:rsidRDefault="009B3E45">
      <w:pPr>
        <w:spacing w:before="39"/>
        <w:ind w:left="219"/>
        <w:rPr>
          <w:b/>
        </w:rPr>
      </w:pPr>
      <w:bookmarkStart w:id="1" w:name="VERSION_CONTROL"/>
      <w:bookmarkEnd w:id="1"/>
      <w:r>
        <w:rPr>
          <w:b/>
        </w:rPr>
        <w:lastRenderedPageBreak/>
        <w:t>VERSION</w:t>
      </w:r>
      <w:r>
        <w:rPr>
          <w:b/>
          <w:spacing w:val="-10"/>
        </w:rPr>
        <w:t xml:space="preserve"> </w:t>
      </w:r>
      <w:r>
        <w:rPr>
          <w:b/>
        </w:rPr>
        <w:t>CONTROL</w:t>
      </w:r>
    </w:p>
    <w:tbl>
      <w:tblPr>
        <w:tblW w:w="1094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1413"/>
        <w:gridCol w:w="988"/>
        <w:gridCol w:w="2260"/>
        <w:gridCol w:w="1271"/>
        <w:gridCol w:w="3878"/>
      </w:tblGrid>
      <w:tr w:rsidR="00272FEE" w14:paraId="5810B71D" w14:textId="77777777" w:rsidTr="008633D7">
        <w:trPr>
          <w:trHeight w:val="201"/>
        </w:trPr>
        <w:tc>
          <w:tcPr>
            <w:tcW w:w="10941" w:type="dxa"/>
            <w:gridSpan w:val="6"/>
          </w:tcPr>
          <w:p w14:paraId="659D213B" w14:textId="77777777" w:rsidR="00272FEE" w:rsidRDefault="009B3E45">
            <w:pPr>
              <w:pStyle w:val="TableParagraph"/>
              <w:spacing w:line="248" w:lineRule="exact"/>
              <w:ind w:left="4257" w:right="4243"/>
              <w:jc w:val="center"/>
              <w:rPr>
                <w:b/>
              </w:rPr>
            </w:pPr>
            <w:r>
              <w:rPr>
                <w:b/>
              </w:rPr>
              <w:t>PARTICULARS</w:t>
            </w:r>
          </w:p>
        </w:tc>
      </w:tr>
      <w:tr w:rsidR="00272FEE" w14:paraId="2B4FC813" w14:textId="77777777" w:rsidTr="008633D7">
        <w:trPr>
          <w:trHeight w:val="405"/>
        </w:trPr>
        <w:tc>
          <w:tcPr>
            <w:tcW w:w="1131" w:type="dxa"/>
          </w:tcPr>
          <w:p w14:paraId="144DB5D8" w14:textId="77777777" w:rsidR="00272FEE" w:rsidRDefault="009B3E45">
            <w:pPr>
              <w:pStyle w:val="TableParagraph"/>
              <w:spacing w:before="10" w:line="254" w:lineRule="exact"/>
              <w:ind w:left="115" w:right="246"/>
            </w:pPr>
            <w:r>
              <w:t>Version</w:t>
            </w:r>
            <w:r>
              <w:rPr>
                <w:spacing w:val="-47"/>
              </w:rPr>
              <w:t xml:space="preserve"> </w:t>
            </w:r>
            <w:r>
              <w:t>No</w:t>
            </w:r>
          </w:p>
        </w:tc>
        <w:tc>
          <w:tcPr>
            <w:tcW w:w="1413" w:type="dxa"/>
          </w:tcPr>
          <w:p w14:paraId="0445DEF0" w14:textId="77777777" w:rsidR="00272FEE" w:rsidRDefault="009B3E45">
            <w:pPr>
              <w:pStyle w:val="TableParagraph"/>
              <w:spacing w:before="10" w:line="254" w:lineRule="exact"/>
              <w:ind w:left="114" w:right="431"/>
            </w:pPr>
            <w:r>
              <w:t>Modified</w:t>
            </w:r>
            <w:r>
              <w:rPr>
                <w:spacing w:val="-47"/>
              </w:rPr>
              <w:t xml:space="preserve"> </w:t>
            </w:r>
            <w:r>
              <w:t>Date</w:t>
            </w:r>
          </w:p>
        </w:tc>
        <w:tc>
          <w:tcPr>
            <w:tcW w:w="988" w:type="dxa"/>
          </w:tcPr>
          <w:p w14:paraId="07864AE6" w14:textId="77777777" w:rsidR="00272FEE" w:rsidRDefault="009B3E45">
            <w:pPr>
              <w:pStyle w:val="TableParagraph"/>
              <w:spacing w:before="10" w:line="254" w:lineRule="exact"/>
              <w:ind w:left="114" w:right="196"/>
            </w:pPr>
            <w:r>
              <w:t>Modified</w:t>
            </w:r>
            <w:r>
              <w:rPr>
                <w:spacing w:val="-47"/>
              </w:rPr>
              <w:t xml:space="preserve"> </w:t>
            </w:r>
            <w:r>
              <w:t>By</w:t>
            </w:r>
          </w:p>
        </w:tc>
        <w:tc>
          <w:tcPr>
            <w:tcW w:w="2260" w:type="dxa"/>
          </w:tcPr>
          <w:p w14:paraId="45F40563" w14:textId="77777777" w:rsidR="00272FEE" w:rsidRDefault="009B3E45">
            <w:pPr>
              <w:pStyle w:val="TableParagraph"/>
              <w:spacing w:before="6"/>
              <w:ind w:left="114"/>
            </w:pPr>
            <w:r>
              <w:t>Reviewed</w:t>
            </w:r>
            <w:r>
              <w:rPr>
                <w:spacing w:val="-4"/>
              </w:rPr>
              <w:t xml:space="preserve"> </w:t>
            </w:r>
            <w:r>
              <w:t>by</w:t>
            </w:r>
          </w:p>
        </w:tc>
        <w:tc>
          <w:tcPr>
            <w:tcW w:w="1271" w:type="dxa"/>
          </w:tcPr>
          <w:p w14:paraId="3D7F8AC5" w14:textId="77777777" w:rsidR="00272FEE" w:rsidRDefault="009B3E45">
            <w:pPr>
              <w:pStyle w:val="TableParagraph"/>
              <w:spacing w:before="10" w:line="254" w:lineRule="exact"/>
              <w:ind w:left="113" w:right="489"/>
            </w:pPr>
            <w:r>
              <w:t>Review</w:t>
            </w:r>
            <w:r>
              <w:rPr>
                <w:spacing w:val="-47"/>
              </w:rPr>
              <w:t xml:space="preserve"> </w:t>
            </w:r>
            <w:r>
              <w:t>Date</w:t>
            </w:r>
          </w:p>
        </w:tc>
        <w:tc>
          <w:tcPr>
            <w:tcW w:w="3875" w:type="dxa"/>
          </w:tcPr>
          <w:p w14:paraId="60FB7F4E" w14:textId="77777777" w:rsidR="00272FEE" w:rsidRDefault="009B3E45">
            <w:pPr>
              <w:pStyle w:val="TableParagraph"/>
              <w:spacing w:before="6"/>
              <w:ind w:left="112"/>
            </w:pPr>
            <w:r>
              <w:t>Remarks</w:t>
            </w:r>
          </w:p>
        </w:tc>
      </w:tr>
      <w:tr w:rsidR="00272FEE" w14:paraId="43C35A52" w14:textId="77777777" w:rsidTr="008633D7">
        <w:trPr>
          <w:trHeight w:val="606"/>
        </w:trPr>
        <w:tc>
          <w:tcPr>
            <w:tcW w:w="1131" w:type="dxa"/>
            <w:tcBorders>
              <w:bottom w:val="single" w:sz="6" w:space="0" w:color="000000"/>
            </w:tcBorders>
          </w:tcPr>
          <w:p w14:paraId="2EBB5A98" w14:textId="77777777" w:rsidR="00272FEE" w:rsidRDefault="00FC7A57" w:rsidP="00FC7A57">
            <w:pPr>
              <w:pStyle w:val="TableParagraph"/>
              <w:spacing w:before="6"/>
            </w:pPr>
            <w:r>
              <w:t xml:space="preserve">   1</w:t>
            </w:r>
            <w:r w:rsidR="009B3E45">
              <w:t>.0</w:t>
            </w:r>
          </w:p>
        </w:tc>
        <w:tc>
          <w:tcPr>
            <w:tcW w:w="1413" w:type="dxa"/>
            <w:tcBorders>
              <w:bottom w:val="single" w:sz="6" w:space="0" w:color="000000"/>
            </w:tcBorders>
          </w:tcPr>
          <w:p w14:paraId="648F3CF4" w14:textId="0BC98A50" w:rsidR="00272FEE" w:rsidRDefault="009B3E45">
            <w:pPr>
              <w:pStyle w:val="TableParagraph"/>
              <w:spacing w:before="6"/>
              <w:ind w:left="114"/>
            </w:pPr>
            <w:r>
              <w:t>01.10.201</w:t>
            </w:r>
            <w:r w:rsidR="00371843">
              <w:t>9</w:t>
            </w:r>
          </w:p>
        </w:tc>
        <w:tc>
          <w:tcPr>
            <w:tcW w:w="988" w:type="dxa"/>
            <w:tcBorders>
              <w:bottom w:val="single" w:sz="6" w:space="0" w:color="000000"/>
            </w:tcBorders>
          </w:tcPr>
          <w:p w14:paraId="66223E45" w14:textId="77777777" w:rsidR="00272FEE" w:rsidRDefault="009B3E45">
            <w:pPr>
              <w:pStyle w:val="TableParagraph"/>
              <w:spacing w:before="6" w:line="266" w:lineRule="exact"/>
              <w:ind w:left="114"/>
            </w:pPr>
            <w:r>
              <w:t>RMS</w:t>
            </w:r>
          </w:p>
          <w:p w14:paraId="4ABBD0E8" w14:textId="77777777" w:rsidR="00272FEE" w:rsidRDefault="009B3E45">
            <w:pPr>
              <w:pStyle w:val="TableParagraph"/>
              <w:spacing w:line="266" w:lineRule="exact"/>
              <w:ind w:left="114"/>
            </w:pPr>
            <w:r>
              <w:t>Team</w:t>
            </w:r>
          </w:p>
        </w:tc>
        <w:tc>
          <w:tcPr>
            <w:tcW w:w="2260" w:type="dxa"/>
            <w:tcBorders>
              <w:bottom w:val="single" w:sz="6" w:space="0" w:color="000000"/>
            </w:tcBorders>
          </w:tcPr>
          <w:p w14:paraId="224A2714" w14:textId="77777777" w:rsidR="00272FEE" w:rsidRDefault="009B3E45">
            <w:pPr>
              <w:pStyle w:val="TableParagraph"/>
              <w:spacing w:before="1"/>
              <w:ind w:left="114"/>
            </w:pPr>
            <w:r>
              <w:t>Directors</w:t>
            </w:r>
            <w:r>
              <w:rPr>
                <w:spacing w:val="-4"/>
              </w:rPr>
              <w:t xml:space="preserve"> </w:t>
            </w:r>
            <w:r>
              <w:t>and</w:t>
            </w:r>
          </w:p>
          <w:p w14:paraId="11C9F918" w14:textId="77777777" w:rsidR="00272FEE" w:rsidRDefault="009B3E45">
            <w:pPr>
              <w:pStyle w:val="TableParagraph"/>
              <w:spacing w:line="260" w:lineRule="exact"/>
              <w:ind w:left="114" w:right="100"/>
            </w:pPr>
            <w:r>
              <w:rPr>
                <w:spacing w:val="-1"/>
              </w:rPr>
              <w:t>the compliance</w:t>
            </w:r>
            <w:r>
              <w:rPr>
                <w:spacing w:val="-47"/>
              </w:rPr>
              <w:t xml:space="preserve"> </w:t>
            </w:r>
            <w:r>
              <w:t>Team</w:t>
            </w:r>
          </w:p>
        </w:tc>
        <w:tc>
          <w:tcPr>
            <w:tcW w:w="1271" w:type="dxa"/>
            <w:tcBorders>
              <w:bottom w:val="single" w:sz="6" w:space="0" w:color="000000"/>
            </w:tcBorders>
          </w:tcPr>
          <w:p w14:paraId="0C65C47F" w14:textId="4E3431FE" w:rsidR="00272FEE" w:rsidRDefault="009B3E45">
            <w:pPr>
              <w:pStyle w:val="TableParagraph"/>
              <w:spacing w:before="6"/>
              <w:ind w:left="113"/>
            </w:pPr>
            <w:r>
              <w:t>01.10.201</w:t>
            </w:r>
            <w:r w:rsidR="00371843">
              <w:t>9</w:t>
            </w:r>
          </w:p>
        </w:tc>
        <w:tc>
          <w:tcPr>
            <w:tcW w:w="3875" w:type="dxa"/>
            <w:tcBorders>
              <w:bottom w:val="single" w:sz="6" w:space="0" w:color="000000"/>
            </w:tcBorders>
          </w:tcPr>
          <w:p w14:paraId="372FE725" w14:textId="77777777" w:rsidR="00272FEE" w:rsidRDefault="009B3E45">
            <w:pPr>
              <w:pStyle w:val="TableParagraph"/>
              <w:spacing w:before="1"/>
              <w:ind w:left="112" w:right="153"/>
            </w:pPr>
            <w:r>
              <w:t>Due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Regulatory</w:t>
            </w:r>
            <w:r>
              <w:rPr>
                <w:spacing w:val="-2"/>
              </w:rPr>
              <w:t xml:space="preserve"> </w:t>
            </w:r>
            <w:r>
              <w:t>changes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BEN</w:t>
            </w:r>
            <w:r>
              <w:rPr>
                <w:spacing w:val="-47"/>
              </w:rPr>
              <w:t xml:space="preserve"> </w:t>
            </w:r>
            <w:r>
              <w:t>a/c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introduction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CUSA</w:t>
            </w:r>
            <w:r>
              <w:rPr>
                <w:spacing w:val="-2"/>
              </w:rPr>
              <w:t xml:space="preserve"> </w:t>
            </w:r>
            <w:r>
              <w:t>a/c.</w:t>
            </w:r>
          </w:p>
        </w:tc>
      </w:tr>
      <w:tr w:rsidR="00272FEE" w14:paraId="1120FAFA" w14:textId="77777777" w:rsidTr="008633D7">
        <w:trPr>
          <w:trHeight w:val="606"/>
        </w:trPr>
        <w:tc>
          <w:tcPr>
            <w:tcW w:w="1131" w:type="dxa"/>
            <w:tcBorders>
              <w:top w:val="single" w:sz="6" w:space="0" w:color="000000"/>
              <w:bottom w:val="single" w:sz="6" w:space="0" w:color="000000"/>
            </w:tcBorders>
          </w:tcPr>
          <w:p w14:paraId="386CDA80" w14:textId="77777777" w:rsidR="00272FEE" w:rsidRDefault="009B3E45">
            <w:pPr>
              <w:pStyle w:val="TableParagraph"/>
              <w:spacing w:before="4"/>
              <w:ind w:left="115"/>
            </w:pPr>
            <w:r>
              <w:t>2.0.</w:t>
            </w:r>
            <w:r w:rsidR="00FC7A57">
              <w:t>0</w:t>
            </w:r>
          </w:p>
        </w:tc>
        <w:tc>
          <w:tcPr>
            <w:tcW w:w="1413" w:type="dxa"/>
            <w:tcBorders>
              <w:top w:val="single" w:sz="6" w:space="0" w:color="000000"/>
              <w:bottom w:val="single" w:sz="6" w:space="0" w:color="000000"/>
            </w:tcBorders>
          </w:tcPr>
          <w:p w14:paraId="43072AC1" w14:textId="237C18B9" w:rsidR="00272FEE" w:rsidRDefault="009B3E45">
            <w:pPr>
              <w:pStyle w:val="TableParagraph"/>
              <w:spacing w:before="4"/>
              <w:ind w:left="114"/>
            </w:pPr>
            <w:r>
              <w:t>20.</w:t>
            </w:r>
            <w:r w:rsidR="00371843">
              <w:t>10</w:t>
            </w:r>
            <w:r>
              <w:t>.2019</w:t>
            </w:r>
          </w:p>
        </w:tc>
        <w:tc>
          <w:tcPr>
            <w:tcW w:w="988" w:type="dxa"/>
            <w:tcBorders>
              <w:top w:val="single" w:sz="6" w:space="0" w:color="000000"/>
              <w:bottom w:val="single" w:sz="6" w:space="0" w:color="000000"/>
            </w:tcBorders>
          </w:tcPr>
          <w:p w14:paraId="0500082E" w14:textId="77777777" w:rsidR="00272FEE" w:rsidRDefault="009B3E45">
            <w:pPr>
              <w:pStyle w:val="TableParagraph"/>
              <w:spacing w:before="4" w:line="266" w:lineRule="exact"/>
              <w:ind w:left="114"/>
            </w:pPr>
            <w:r>
              <w:t>RMS</w:t>
            </w:r>
          </w:p>
          <w:p w14:paraId="6D468CEC" w14:textId="77777777" w:rsidR="00272FEE" w:rsidRDefault="009B3E45">
            <w:pPr>
              <w:pStyle w:val="TableParagraph"/>
              <w:spacing w:line="266" w:lineRule="exact"/>
              <w:ind w:left="114"/>
            </w:pPr>
            <w:r>
              <w:t>Team</w:t>
            </w:r>
          </w:p>
        </w:tc>
        <w:tc>
          <w:tcPr>
            <w:tcW w:w="2260" w:type="dxa"/>
            <w:tcBorders>
              <w:top w:val="single" w:sz="6" w:space="0" w:color="000000"/>
              <w:bottom w:val="single" w:sz="6" w:space="0" w:color="000000"/>
            </w:tcBorders>
          </w:tcPr>
          <w:p w14:paraId="46992D20" w14:textId="77777777" w:rsidR="00272FEE" w:rsidRDefault="009B3E45">
            <w:pPr>
              <w:pStyle w:val="TableParagraph"/>
              <w:spacing w:line="268" w:lineRule="exact"/>
              <w:ind w:left="114"/>
            </w:pPr>
            <w:r>
              <w:t>Directors</w:t>
            </w:r>
            <w:r>
              <w:rPr>
                <w:spacing w:val="-4"/>
              </w:rPr>
              <w:t xml:space="preserve"> </w:t>
            </w:r>
            <w:r>
              <w:t>and</w:t>
            </w:r>
          </w:p>
          <w:p w14:paraId="7D64F3F8" w14:textId="77777777" w:rsidR="00272FEE" w:rsidRDefault="009B3E45">
            <w:pPr>
              <w:pStyle w:val="TableParagraph"/>
              <w:spacing w:line="260" w:lineRule="exact"/>
              <w:ind w:left="114" w:right="100"/>
            </w:pPr>
            <w:r>
              <w:rPr>
                <w:spacing w:val="-1"/>
              </w:rPr>
              <w:t>the compliance</w:t>
            </w:r>
            <w:r>
              <w:rPr>
                <w:spacing w:val="-47"/>
              </w:rPr>
              <w:t xml:space="preserve"> </w:t>
            </w:r>
            <w:r>
              <w:t>Team</w:t>
            </w:r>
          </w:p>
        </w:tc>
        <w:tc>
          <w:tcPr>
            <w:tcW w:w="1271" w:type="dxa"/>
            <w:tcBorders>
              <w:top w:val="single" w:sz="6" w:space="0" w:color="000000"/>
              <w:bottom w:val="single" w:sz="6" w:space="0" w:color="000000"/>
            </w:tcBorders>
          </w:tcPr>
          <w:p w14:paraId="24F07F03" w14:textId="3F212364" w:rsidR="00272FEE" w:rsidRDefault="009B3E45">
            <w:pPr>
              <w:pStyle w:val="TableParagraph"/>
              <w:spacing w:before="4"/>
              <w:ind w:left="113"/>
            </w:pPr>
            <w:r>
              <w:t>01.</w:t>
            </w:r>
            <w:r w:rsidR="00371843">
              <w:t>11</w:t>
            </w:r>
            <w:r>
              <w:t>.2019</w:t>
            </w:r>
          </w:p>
        </w:tc>
        <w:tc>
          <w:tcPr>
            <w:tcW w:w="3875" w:type="dxa"/>
            <w:tcBorders>
              <w:top w:val="single" w:sz="6" w:space="0" w:color="000000"/>
              <w:bottom w:val="single" w:sz="6" w:space="0" w:color="000000"/>
            </w:tcBorders>
          </w:tcPr>
          <w:p w14:paraId="39454AC4" w14:textId="77777777" w:rsidR="00272FEE" w:rsidRDefault="009B3E45">
            <w:pPr>
              <w:pStyle w:val="TableParagraph"/>
              <w:ind w:left="112" w:right="337"/>
            </w:pPr>
            <w:r>
              <w:t>Policy</w:t>
            </w:r>
            <w:r>
              <w:rPr>
                <w:spacing w:val="-4"/>
              </w:rPr>
              <w:t xml:space="preserve"> </w:t>
            </w:r>
            <w:r>
              <w:t>changes</w:t>
            </w:r>
            <w:r>
              <w:rPr>
                <w:spacing w:val="-3"/>
              </w:rPr>
              <w:t xml:space="preserve"> </w:t>
            </w:r>
            <w:r>
              <w:t>due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COVID-19</w:t>
            </w:r>
            <w:r>
              <w:rPr>
                <w:spacing w:val="-47"/>
              </w:rPr>
              <w:t xml:space="preserve"> </w:t>
            </w:r>
            <w:r>
              <w:t>pandemic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volatility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</w:p>
          <w:p w14:paraId="32520F48" w14:textId="77777777" w:rsidR="00272FEE" w:rsidRDefault="009B3E45">
            <w:pPr>
              <w:pStyle w:val="TableParagraph"/>
              <w:spacing w:line="247" w:lineRule="exact"/>
              <w:ind w:left="112"/>
            </w:pPr>
            <w:r>
              <w:t>stock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commodities.</w:t>
            </w:r>
          </w:p>
        </w:tc>
      </w:tr>
      <w:tr w:rsidR="008633D7" w14:paraId="6B1DAEE4" w14:textId="77777777" w:rsidTr="008633D7">
        <w:trPr>
          <w:trHeight w:val="606"/>
        </w:trPr>
        <w:tc>
          <w:tcPr>
            <w:tcW w:w="1131" w:type="dxa"/>
            <w:tcBorders>
              <w:top w:val="single" w:sz="6" w:space="0" w:color="000000"/>
              <w:bottom w:val="single" w:sz="6" w:space="0" w:color="000000"/>
            </w:tcBorders>
          </w:tcPr>
          <w:p w14:paraId="4BFD617D" w14:textId="60030800" w:rsidR="00371843" w:rsidRDefault="00371843" w:rsidP="00371843">
            <w:pPr>
              <w:pStyle w:val="TableParagraph"/>
              <w:spacing w:before="4"/>
              <w:ind w:left="115"/>
            </w:pPr>
            <w:r>
              <w:t>2.1.0-2.</w:t>
            </w:r>
            <w:r w:rsidR="004A75FA">
              <w:t>3</w:t>
            </w:r>
          </w:p>
        </w:tc>
        <w:tc>
          <w:tcPr>
            <w:tcW w:w="1413" w:type="dxa"/>
            <w:tcBorders>
              <w:top w:val="single" w:sz="6" w:space="0" w:color="000000"/>
              <w:bottom w:val="single" w:sz="6" w:space="0" w:color="000000"/>
            </w:tcBorders>
          </w:tcPr>
          <w:p w14:paraId="5291CA88" w14:textId="71F90CFA" w:rsidR="00371843" w:rsidRDefault="00371843" w:rsidP="00371843">
            <w:pPr>
              <w:pStyle w:val="TableParagraph"/>
              <w:spacing w:before="4"/>
              <w:ind w:left="114"/>
            </w:pPr>
            <w:r>
              <w:t>18.10.2020-10.10.202</w:t>
            </w:r>
            <w:r w:rsidR="004A75FA">
              <w:t>3</w:t>
            </w:r>
          </w:p>
        </w:tc>
        <w:tc>
          <w:tcPr>
            <w:tcW w:w="988" w:type="dxa"/>
            <w:tcBorders>
              <w:top w:val="single" w:sz="6" w:space="0" w:color="000000"/>
              <w:bottom w:val="single" w:sz="6" w:space="0" w:color="000000"/>
            </w:tcBorders>
          </w:tcPr>
          <w:p w14:paraId="0CF8A623" w14:textId="77777777" w:rsidR="00371843" w:rsidRDefault="00371843" w:rsidP="00371843">
            <w:pPr>
              <w:pStyle w:val="TableParagraph"/>
              <w:spacing w:before="4" w:line="266" w:lineRule="exact"/>
              <w:ind w:left="114"/>
            </w:pPr>
            <w:r>
              <w:t>RMS</w:t>
            </w:r>
          </w:p>
          <w:p w14:paraId="3E13A03E" w14:textId="3A0A33C1" w:rsidR="00371843" w:rsidRDefault="00371843" w:rsidP="00371843">
            <w:pPr>
              <w:pStyle w:val="TableParagraph"/>
              <w:spacing w:before="4" w:line="266" w:lineRule="exact"/>
              <w:ind w:left="114"/>
            </w:pPr>
            <w:r>
              <w:t>Team</w:t>
            </w:r>
          </w:p>
        </w:tc>
        <w:tc>
          <w:tcPr>
            <w:tcW w:w="2260" w:type="dxa"/>
            <w:tcBorders>
              <w:top w:val="single" w:sz="6" w:space="0" w:color="000000"/>
              <w:bottom w:val="single" w:sz="6" w:space="0" w:color="000000"/>
            </w:tcBorders>
          </w:tcPr>
          <w:p w14:paraId="34703EF1" w14:textId="77777777" w:rsidR="00371843" w:rsidRDefault="00371843" w:rsidP="00371843">
            <w:pPr>
              <w:pStyle w:val="TableParagraph"/>
              <w:spacing w:line="268" w:lineRule="exact"/>
              <w:ind w:left="114"/>
            </w:pPr>
            <w:r>
              <w:t>Directors</w:t>
            </w:r>
            <w:r>
              <w:rPr>
                <w:spacing w:val="-4"/>
              </w:rPr>
              <w:t xml:space="preserve"> </w:t>
            </w:r>
            <w:r>
              <w:t>and</w:t>
            </w:r>
          </w:p>
          <w:p w14:paraId="11F74663" w14:textId="512B767F" w:rsidR="00371843" w:rsidRDefault="00371843" w:rsidP="00371843">
            <w:pPr>
              <w:pStyle w:val="TableParagraph"/>
              <w:spacing w:line="268" w:lineRule="exact"/>
              <w:ind w:left="114"/>
            </w:pPr>
            <w:r>
              <w:rPr>
                <w:spacing w:val="-1"/>
              </w:rPr>
              <w:t>the compliance</w:t>
            </w:r>
            <w:r>
              <w:rPr>
                <w:spacing w:val="-47"/>
              </w:rPr>
              <w:t xml:space="preserve"> </w:t>
            </w:r>
            <w:r>
              <w:t>Team</w:t>
            </w:r>
          </w:p>
        </w:tc>
        <w:tc>
          <w:tcPr>
            <w:tcW w:w="1271" w:type="dxa"/>
            <w:tcBorders>
              <w:top w:val="single" w:sz="6" w:space="0" w:color="000000"/>
              <w:bottom w:val="single" w:sz="6" w:space="0" w:color="000000"/>
            </w:tcBorders>
          </w:tcPr>
          <w:p w14:paraId="565411F7" w14:textId="44968B6A" w:rsidR="00371843" w:rsidRDefault="00371843" w:rsidP="00371843">
            <w:pPr>
              <w:pStyle w:val="TableParagraph"/>
              <w:spacing w:before="4"/>
              <w:ind w:left="113"/>
            </w:pPr>
            <w:r>
              <w:t>19.10.2019-12.10.202</w:t>
            </w:r>
            <w:r w:rsidR="004A75FA">
              <w:t>3</w:t>
            </w:r>
          </w:p>
        </w:tc>
        <w:tc>
          <w:tcPr>
            <w:tcW w:w="3875" w:type="dxa"/>
            <w:tcBorders>
              <w:top w:val="single" w:sz="6" w:space="0" w:color="000000"/>
              <w:bottom w:val="single" w:sz="6" w:space="0" w:color="000000"/>
            </w:tcBorders>
          </w:tcPr>
          <w:p w14:paraId="72420DF0" w14:textId="17FCA1EE" w:rsidR="00371843" w:rsidRDefault="00371843" w:rsidP="00371843">
            <w:pPr>
              <w:pStyle w:val="TableParagraph"/>
              <w:ind w:left="112" w:right="337"/>
            </w:pPr>
            <w:r>
              <w:t>No changes</w:t>
            </w:r>
          </w:p>
        </w:tc>
      </w:tr>
      <w:tr w:rsidR="00371843" w14:paraId="7902E049" w14:textId="77777777" w:rsidTr="008633D7">
        <w:trPr>
          <w:trHeight w:val="606"/>
        </w:trPr>
        <w:tc>
          <w:tcPr>
            <w:tcW w:w="1131" w:type="dxa"/>
            <w:tcBorders>
              <w:top w:val="single" w:sz="6" w:space="0" w:color="000000"/>
            </w:tcBorders>
          </w:tcPr>
          <w:p w14:paraId="796A8AA1" w14:textId="7140664D" w:rsidR="00371843" w:rsidRDefault="00371843" w:rsidP="00371843">
            <w:pPr>
              <w:pStyle w:val="TableParagraph"/>
              <w:spacing w:before="4"/>
              <w:ind w:left="115"/>
            </w:pPr>
            <w:r>
              <w:t>2.</w:t>
            </w:r>
            <w:r w:rsidR="004A75FA">
              <w:t>4.0</w:t>
            </w:r>
          </w:p>
        </w:tc>
        <w:tc>
          <w:tcPr>
            <w:tcW w:w="1413" w:type="dxa"/>
            <w:tcBorders>
              <w:top w:val="single" w:sz="6" w:space="0" w:color="000000"/>
            </w:tcBorders>
          </w:tcPr>
          <w:p w14:paraId="07554158" w14:textId="05CD965E" w:rsidR="00371843" w:rsidRDefault="004A75FA" w:rsidP="00371843">
            <w:pPr>
              <w:pStyle w:val="TableParagraph"/>
              <w:spacing w:before="4"/>
              <w:ind w:left="114"/>
            </w:pPr>
            <w:r>
              <w:t>0</w:t>
            </w:r>
            <w:r w:rsidR="001F1333">
              <w:t>9</w:t>
            </w:r>
            <w:r>
              <w:t>.10.2024</w:t>
            </w:r>
          </w:p>
        </w:tc>
        <w:tc>
          <w:tcPr>
            <w:tcW w:w="988" w:type="dxa"/>
            <w:tcBorders>
              <w:top w:val="single" w:sz="6" w:space="0" w:color="000000"/>
            </w:tcBorders>
          </w:tcPr>
          <w:p w14:paraId="50A6E3B3" w14:textId="77777777" w:rsidR="00371843" w:rsidRDefault="00371843" w:rsidP="00371843">
            <w:pPr>
              <w:pStyle w:val="TableParagraph"/>
              <w:spacing w:before="4" w:line="266" w:lineRule="exact"/>
              <w:ind w:left="114"/>
            </w:pPr>
            <w:r>
              <w:t>RMS</w:t>
            </w:r>
          </w:p>
          <w:p w14:paraId="6CB8945F" w14:textId="2D7A1C4D" w:rsidR="00371843" w:rsidRDefault="00371843" w:rsidP="00371843">
            <w:pPr>
              <w:pStyle w:val="TableParagraph"/>
              <w:spacing w:before="4" w:line="266" w:lineRule="exact"/>
              <w:ind w:left="114"/>
            </w:pPr>
            <w:r>
              <w:t>Team</w:t>
            </w:r>
          </w:p>
        </w:tc>
        <w:tc>
          <w:tcPr>
            <w:tcW w:w="2260" w:type="dxa"/>
            <w:tcBorders>
              <w:top w:val="single" w:sz="6" w:space="0" w:color="000000"/>
            </w:tcBorders>
          </w:tcPr>
          <w:p w14:paraId="409C7A62" w14:textId="77777777" w:rsidR="00371843" w:rsidRDefault="00371843" w:rsidP="00371843">
            <w:pPr>
              <w:pStyle w:val="TableParagraph"/>
              <w:spacing w:line="268" w:lineRule="exact"/>
              <w:ind w:left="114"/>
            </w:pPr>
            <w:r>
              <w:t>Directors</w:t>
            </w:r>
            <w:r>
              <w:rPr>
                <w:spacing w:val="-4"/>
              </w:rPr>
              <w:t xml:space="preserve"> </w:t>
            </w:r>
            <w:r>
              <w:t>and</w:t>
            </w:r>
          </w:p>
          <w:p w14:paraId="002104B0" w14:textId="4E0FD539" w:rsidR="00371843" w:rsidRDefault="00371843" w:rsidP="00371843">
            <w:pPr>
              <w:pStyle w:val="TableParagraph"/>
              <w:spacing w:line="268" w:lineRule="exact"/>
              <w:ind w:left="114"/>
            </w:pPr>
            <w:r>
              <w:rPr>
                <w:spacing w:val="-1"/>
              </w:rPr>
              <w:t>the compliance</w:t>
            </w:r>
            <w:r>
              <w:rPr>
                <w:spacing w:val="-47"/>
              </w:rPr>
              <w:t xml:space="preserve"> </w:t>
            </w:r>
            <w:r>
              <w:t>Team</w:t>
            </w:r>
          </w:p>
        </w:tc>
        <w:tc>
          <w:tcPr>
            <w:tcW w:w="1271" w:type="dxa"/>
            <w:tcBorders>
              <w:top w:val="single" w:sz="6" w:space="0" w:color="000000"/>
            </w:tcBorders>
          </w:tcPr>
          <w:p w14:paraId="0DBD974D" w14:textId="6FBD46DC" w:rsidR="00371843" w:rsidRDefault="004A75FA" w:rsidP="00371843">
            <w:pPr>
              <w:pStyle w:val="TableParagraph"/>
              <w:spacing w:before="4"/>
              <w:ind w:left="113"/>
            </w:pPr>
            <w:r>
              <w:t>10.10.2024</w:t>
            </w:r>
          </w:p>
        </w:tc>
        <w:tc>
          <w:tcPr>
            <w:tcW w:w="3875" w:type="dxa"/>
            <w:tcBorders>
              <w:top w:val="single" w:sz="6" w:space="0" w:color="000000"/>
            </w:tcBorders>
          </w:tcPr>
          <w:p w14:paraId="3D6223C4" w14:textId="02C4F0AD" w:rsidR="00371843" w:rsidRDefault="00371843" w:rsidP="00371843">
            <w:pPr>
              <w:pStyle w:val="TableParagraph"/>
              <w:ind w:left="112" w:right="337"/>
            </w:pPr>
            <w:r>
              <w:t>No changes</w:t>
            </w:r>
          </w:p>
        </w:tc>
      </w:tr>
    </w:tbl>
    <w:p w14:paraId="3948F6AD" w14:textId="77777777" w:rsidR="00272FEE" w:rsidRDefault="00272FEE">
      <w:pPr>
        <w:pStyle w:val="BodyText"/>
        <w:rPr>
          <w:b/>
        </w:rPr>
      </w:pPr>
    </w:p>
    <w:p w14:paraId="3F2C2AFB" w14:textId="77777777" w:rsidR="00272FEE" w:rsidRDefault="00272FEE">
      <w:pPr>
        <w:pStyle w:val="BodyText"/>
        <w:spacing w:before="11"/>
        <w:rPr>
          <w:b/>
          <w:sz w:val="20"/>
        </w:rPr>
      </w:pPr>
    </w:p>
    <w:p w14:paraId="1C79BAC0" w14:textId="77777777" w:rsidR="00272FEE" w:rsidRDefault="009B3E45">
      <w:pPr>
        <w:pStyle w:val="Heading1"/>
        <w:spacing w:after="49"/>
      </w:pPr>
      <w:r>
        <w:t>Trading</w:t>
      </w:r>
      <w:r>
        <w:rPr>
          <w:spacing w:val="-4"/>
        </w:rPr>
        <w:t xml:space="preserve"> </w:t>
      </w:r>
      <w:r>
        <w:t>Time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1560"/>
        <w:gridCol w:w="850"/>
        <w:gridCol w:w="2694"/>
        <w:gridCol w:w="1182"/>
      </w:tblGrid>
      <w:tr w:rsidR="00272FEE" w14:paraId="51063D62" w14:textId="77777777">
        <w:trPr>
          <w:trHeight w:val="268"/>
        </w:trPr>
        <w:tc>
          <w:tcPr>
            <w:tcW w:w="3515" w:type="dxa"/>
          </w:tcPr>
          <w:p w14:paraId="04FE09E2" w14:textId="77777777" w:rsidR="00272FEE" w:rsidRDefault="009B3E45">
            <w:pPr>
              <w:pStyle w:val="TableParagraph"/>
              <w:spacing w:line="248" w:lineRule="exact"/>
              <w:ind w:left="1400" w:right="1384"/>
              <w:jc w:val="center"/>
              <w:rPr>
                <w:b/>
              </w:rPr>
            </w:pPr>
            <w:r>
              <w:rPr>
                <w:b/>
              </w:rPr>
              <w:t>Session</w:t>
            </w:r>
          </w:p>
        </w:tc>
        <w:tc>
          <w:tcPr>
            <w:tcW w:w="1560" w:type="dxa"/>
          </w:tcPr>
          <w:p w14:paraId="20CDC412" w14:textId="77777777" w:rsidR="00272FEE" w:rsidRDefault="009B3E45">
            <w:pPr>
              <w:pStyle w:val="TableParagraph"/>
              <w:spacing w:line="248" w:lineRule="exact"/>
              <w:ind w:left="518" w:right="499"/>
              <w:jc w:val="center"/>
              <w:rPr>
                <w:b/>
              </w:rPr>
            </w:pPr>
            <w:r>
              <w:rPr>
                <w:b/>
              </w:rPr>
              <w:t>CASH</w:t>
            </w:r>
          </w:p>
        </w:tc>
        <w:tc>
          <w:tcPr>
            <w:tcW w:w="850" w:type="dxa"/>
          </w:tcPr>
          <w:p w14:paraId="10E7BD62" w14:textId="77777777" w:rsidR="00272FEE" w:rsidRDefault="009B3E45">
            <w:pPr>
              <w:pStyle w:val="TableParagraph"/>
              <w:spacing w:line="248" w:lineRule="exact"/>
              <w:ind w:left="177" w:right="162"/>
              <w:jc w:val="center"/>
              <w:rPr>
                <w:b/>
              </w:rPr>
            </w:pPr>
            <w:r>
              <w:rPr>
                <w:b/>
              </w:rPr>
              <w:t>F&amp;O</w:t>
            </w:r>
          </w:p>
        </w:tc>
        <w:tc>
          <w:tcPr>
            <w:tcW w:w="2694" w:type="dxa"/>
          </w:tcPr>
          <w:p w14:paraId="25592016" w14:textId="77777777" w:rsidR="00272FEE" w:rsidRDefault="009B3E45">
            <w:pPr>
              <w:pStyle w:val="TableParagraph"/>
              <w:spacing w:line="248" w:lineRule="exact"/>
              <w:ind w:left="220" w:right="207"/>
              <w:jc w:val="center"/>
              <w:rPr>
                <w:b/>
              </w:rPr>
            </w:pPr>
            <w:r>
              <w:rPr>
                <w:b/>
              </w:rPr>
              <w:t>COMMODITY</w:t>
            </w:r>
          </w:p>
        </w:tc>
        <w:tc>
          <w:tcPr>
            <w:tcW w:w="1182" w:type="dxa"/>
          </w:tcPr>
          <w:p w14:paraId="6730AA68" w14:textId="77777777" w:rsidR="00272FEE" w:rsidRDefault="009B3E45">
            <w:pPr>
              <w:pStyle w:val="TableParagraph"/>
              <w:spacing w:line="248" w:lineRule="exact"/>
              <w:ind w:left="166" w:right="149"/>
              <w:jc w:val="center"/>
              <w:rPr>
                <w:b/>
              </w:rPr>
            </w:pPr>
            <w:r>
              <w:rPr>
                <w:b/>
              </w:rPr>
              <w:t>Currency</w:t>
            </w:r>
          </w:p>
        </w:tc>
      </w:tr>
      <w:tr w:rsidR="00272FEE" w14:paraId="1BAC896E" w14:textId="77777777">
        <w:trPr>
          <w:trHeight w:val="268"/>
        </w:trPr>
        <w:tc>
          <w:tcPr>
            <w:tcW w:w="3515" w:type="dxa"/>
          </w:tcPr>
          <w:p w14:paraId="776DBE20" w14:textId="77777777" w:rsidR="00272FEE" w:rsidRDefault="009B3E45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Pre-Open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Session</w:t>
            </w:r>
          </w:p>
        </w:tc>
        <w:tc>
          <w:tcPr>
            <w:tcW w:w="1560" w:type="dxa"/>
          </w:tcPr>
          <w:p w14:paraId="4823D68C" w14:textId="77777777" w:rsidR="00272FEE" w:rsidRDefault="009B3E45">
            <w:pPr>
              <w:pStyle w:val="TableParagraph"/>
              <w:spacing w:before="1"/>
              <w:ind w:left="516" w:right="49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hrs</w:t>
            </w:r>
            <w:proofErr w:type="spellEnd"/>
          </w:p>
        </w:tc>
        <w:tc>
          <w:tcPr>
            <w:tcW w:w="850" w:type="dxa"/>
          </w:tcPr>
          <w:p w14:paraId="21EA9BB1" w14:textId="77777777" w:rsidR="00272FEE" w:rsidRDefault="009B3E45">
            <w:pPr>
              <w:pStyle w:val="TableParagraph"/>
              <w:spacing w:before="1"/>
              <w:ind w:left="177" w:right="15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hrs</w:t>
            </w:r>
            <w:proofErr w:type="spellEnd"/>
          </w:p>
        </w:tc>
        <w:tc>
          <w:tcPr>
            <w:tcW w:w="2694" w:type="dxa"/>
          </w:tcPr>
          <w:p w14:paraId="40639F2E" w14:textId="77777777" w:rsidR="00272FEE" w:rsidRDefault="009B3E45">
            <w:pPr>
              <w:pStyle w:val="TableParagraph"/>
              <w:spacing w:before="1"/>
              <w:ind w:left="225" w:right="20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Hrs</w:t>
            </w:r>
            <w:proofErr w:type="spellEnd"/>
          </w:p>
        </w:tc>
        <w:tc>
          <w:tcPr>
            <w:tcW w:w="1182" w:type="dxa"/>
          </w:tcPr>
          <w:p w14:paraId="48DE854C" w14:textId="77777777" w:rsidR="00272FEE" w:rsidRDefault="009B3E45">
            <w:pPr>
              <w:pStyle w:val="TableParagraph"/>
              <w:spacing w:line="248" w:lineRule="exact"/>
              <w:ind w:left="166" w:right="14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hrs</w:t>
            </w:r>
            <w:proofErr w:type="spellEnd"/>
          </w:p>
        </w:tc>
      </w:tr>
      <w:tr w:rsidR="00272FEE" w14:paraId="02BB1722" w14:textId="77777777">
        <w:trPr>
          <w:trHeight w:val="244"/>
        </w:trPr>
        <w:tc>
          <w:tcPr>
            <w:tcW w:w="3515" w:type="dxa"/>
          </w:tcPr>
          <w:p w14:paraId="45210C1D" w14:textId="77777777" w:rsidR="00272FEE" w:rsidRDefault="009B3E45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Order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 modification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</w:p>
        </w:tc>
        <w:tc>
          <w:tcPr>
            <w:tcW w:w="1560" w:type="dxa"/>
          </w:tcPr>
          <w:p w14:paraId="1FDA957F" w14:textId="77777777" w:rsidR="00272FEE" w:rsidRDefault="009B3E45">
            <w:pPr>
              <w:pStyle w:val="TableParagraph"/>
              <w:spacing w:line="224" w:lineRule="exact"/>
              <w:ind w:left="508" w:right="499"/>
              <w:jc w:val="center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850" w:type="dxa"/>
          </w:tcPr>
          <w:p w14:paraId="1FA5DE43" w14:textId="77777777" w:rsidR="00272FEE" w:rsidRDefault="00272F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</w:tcPr>
          <w:p w14:paraId="394C81DD" w14:textId="77777777" w:rsidR="00272FEE" w:rsidRDefault="00272F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2" w:type="dxa"/>
          </w:tcPr>
          <w:p w14:paraId="471EC6BD" w14:textId="77777777" w:rsidR="00272FEE" w:rsidRDefault="00272F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2FEE" w14:paraId="0DB6D243" w14:textId="77777777">
        <w:trPr>
          <w:trHeight w:val="244"/>
        </w:trPr>
        <w:tc>
          <w:tcPr>
            <w:tcW w:w="3515" w:type="dxa"/>
          </w:tcPr>
          <w:p w14:paraId="5E7317FD" w14:textId="77777777" w:rsidR="00272FEE" w:rsidRDefault="009B3E45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Order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modification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Close</w:t>
            </w:r>
          </w:p>
        </w:tc>
        <w:tc>
          <w:tcPr>
            <w:tcW w:w="1560" w:type="dxa"/>
          </w:tcPr>
          <w:p w14:paraId="006C3E4D" w14:textId="77777777" w:rsidR="00272FEE" w:rsidRDefault="009B3E45">
            <w:pPr>
              <w:pStyle w:val="TableParagraph"/>
              <w:spacing w:line="224" w:lineRule="exact"/>
              <w:ind w:left="508" w:right="499"/>
              <w:jc w:val="center"/>
              <w:rPr>
                <w:sz w:val="20"/>
              </w:rPr>
            </w:pPr>
            <w:r>
              <w:rPr>
                <w:sz w:val="20"/>
              </w:rPr>
              <w:t>09:07</w:t>
            </w:r>
          </w:p>
        </w:tc>
        <w:tc>
          <w:tcPr>
            <w:tcW w:w="850" w:type="dxa"/>
          </w:tcPr>
          <w:p w14:paraId="539EBDFA" w14:textId="77777777" w:rsidR="00272FEE" w:rsidRDefault="00272F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</w:tcPr>
          <w:p w14:paraId="0BEB0DE5" w14:textId="77777777" w:rsidR="00272FEE" w:rsidRDefault="00272F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2" w:type="dxa"/>
          </w:tcPr>
          <w:p w14:paraId="5380C29D" w14:textId="77777777" w:rsidR="00272FEE" w:rsidRDefault="00272F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2FEE" w14:paraId="0092165D" w14:textId="77777777">
        <w:trPr>
          <w:trHeight w:val="244"/>
        </w:trPr>
        <w:tc>
          <w:tcPr>
            <w:tcW w:w="3515" w:type="dxa"/>
          </w:tcPr>
          <w:p w14:paraId="39AD03EC" w14:textId="77777777" w:rsidR="00272FEE" w:rsidRDefault="009B3E45">
            <w:pPr>
              <w:pStyle w:val="TableParagraph"/>
              <w:spacing w:line="224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Regular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Trading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Session**</w:t>
            </w:r>
          </w:p>
        </w:tc>
        <w:tc>
          <w:tcPr>
            <w:tcW w:w="1560" w:type="dxa"/>
          </w:tcPr>
          <w:p w14:paraId="3D7C3553" w14:textId="77777777" w:rsidR="00272FEE" w:rsidRDefault="00272F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61167AA8" w14:textId="77777777" w:rsidR="00272FEE" w:rsidRDefault="00272F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</w:tcPr>
          <w:p w14:paraId="366C6024" w14:textId="77777777" w:rsidR="00272FEE" w:rsidRDefault="00272F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2" w:type="dxa"/>
          </w:tcPr>
          <w:p w14:paraId="76B10823" w14:textId="77777777" w:rsidR="00272FEE" w:rsidRDefault="00272F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2FEE" w14:paraId="4199A819" w14:textId="77777777">
        <w:trPr>
          <w:trHeight w:val="244"/>
        </w:trPr>
        <w:tc>
          <w:tcPr>
            <w:tcW w:w="3515" w:type="dxa"/>
          </w:tcPr>
          <w:p w14:paraId="7F7093C5" w14:textId="77777777" w:rsidR="00272FEE" w:rsidRDefault="009B3E45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Normal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</w:p>
        </w:tc>
        <w:tc>
          <w:tcPr>
            <w:tcW w:w="1560" w:type="dxa"/>
          </w:tcPr>
          <w:p w14:paraId="1CE1F04B" w14:textId="77777777" w:rsidR="00272FEE" w:rsidRDefault="009B3E45">
            <w:pPr>
              <w:pStyle w:val="TableParagraph"/>
              <w:spacing w:line="224" w:lineRule="exact"/>
              <w:ind w:left="508" w:right="499"/>
              <w:jc w:val="center"/>
              <w:rPr>
                <w:sz w:val="20"/>
              </w:rPr>
            </w:pPr>
            <w:r>
              <w:rPr>
                <w:sz w:val="20"/>
              </w:rPr>
              <w:t>09:15</w:t>
            </w:r>
          </w:p>
        </w:tc>
        <w:tc>
          <w:tcPr>
            <w:tcW w:w="850" w:type="dxa"/>
          </w:tcPr>
          <w:p w14:paraId="22CC38B3" w14:textId="77777777" w:rsidR="00272FEE" w:rsidRDefault="009B3E45">
            <w:pPr>
              <w:pStyle w:val="TableParagraph"/>
              <w:spacing w:line="224" w:lineRule="exact"/>
              <w:ind w:left="177" w:right="166"/>
              <w:jc w:val="center"/>
              <w:rPr>
                <w:sz w:val="20"/>
              </w:rPr>
            </w:pPr>
            <w:r>
              <w:rPr>
                <w:sz w:val="20"/>
              </w:rPr>
              <w:t>09.15</w:t>
            </w:r>
          </w:p>
        </w:tc>
        <w:tc>
          <w:tcPr>
            <w:tcW w:w="2694" w:type="dxa"/>
          </w:tcPr>
          <w:p w14:paraId="0FA8017F" w14:textId="77777777" w:rsidR="00272FEE" w:rsidRDefault="009B3E45">
            <w:pPr>
              <w:pStyle w:val="TableParagraph"/>
              <w:spacing w:line="224" w:lineRule="exact"/>
              <w:ind w:left="217" w:right="207"/>
              <w:jc w:val="center"/>
              <w:rPr>
                <w:sz w:val="20"/>
              </w:rPr>
            </w:pPr>
            <w:r>
              <w:rPr>
                <w:sz w:val="20"/>
              </w:rPr>
              <w:t>09.00</w:t>
            </w:r>
          </w:p>
        </w:tc>
        <w:tc>
          <w:tcPr>
            <w:tcW w:w="1182" w:type="dxa"/>
          </w:tcPr>
          <w:p w14:paraId="3B4E3024" w14:textId="77777777" w:rsidR="00272FEE" w:rsidRDefault="009B3E45">
            <w:pPr>
              <w:pStyle w:val="TableParagraph"/>
              <w:spacing w:line="224" w:lineRule="exact"/>
              <w:ind w:left="164" w:right="149"/>
              <w:jc w:val="center"/>
              <w:rPr>
                <w:sz w:val="20"/>
              </w:rPr>
            </w:pPr>
            <w:r>
              <w:rPr>
                <w:sz w:val="20"/>
              </w:rPr>
              <w:t>09.00</w:t>
            </w:r>
          </w:p>
        </w:tc>
      </w:tr>
      <w:tr w:rsidR="00272FEE" w14:paraId="55AABF23" w14:textId="77777777">
        <w:trPr>
          <w:trHeight w:val="244"/>
        </w:trPr>
        <w:tc>
          <w:tcPr>
            <w:tcW w:w="3515" w:type="dxa"/>
          </w:tcPr>
          <w:p w14:paraId="3ED2AAD0" w14:textId="77777777" w:rsidR="00272FEE" w:rsidRDefault="009B3E45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Normal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Market Close</w:t>
            </w:r>
          </w:p>
        </w:tc>
        <w:tc>
          <w:tcPr>
            <w:tcW w:w="1560" w:type="dxa"/>
          </w:tcPr>
          <w:p w14:paraId="32EFBE56" w14:textId="77777777" w:rsidR="00272FEE" w:rsidRDefault="009B3E45">
            <w:pPr>
              <w:pStyle w:val="TableParagraph"/>
              <w:spacing w:line="225" w:lineRule="exact"/>
              <w:ind w:left="508" w:right="499"/>
              <w:jc w:val="center"/>
              <w:rPr>
                <w:sz w:val="20"/>
              </w:rPr>
            </w:pPr>
            <w:r>
              <w:rPr>
                <w:sz w:val="20"/>
              </w:rPr>
              <w:t>15:30</w:t>
            </w:r>
          </w:p>
        </w:tc>
        <w:tc>
          <w:tcPr>
            <w:tcW w:w="850" w:type="dxa"/>
          </w:tcPr>
          <w:p w14:paraId="3265BBBD" w14:textId="77777777" w:rsidR="00272FEE" w:rsidRDefault="009B3E45">
            <w:pPr>
              <w:pStyle w:val="TableParagraph"/>
              <w:spacing w:line="225" w:lineRule="exact"/>
              <w:ind w:left="177" w:right="166"/>
              <w:jc w:val="center"/>
              <w:rPr>
                <w:sz w:val="20"/>
              </w:rPr>
            </w:pPr>
            <w:r>
              <w:rPr>
                <w:sz w:val="20"/>
              </w:rPr>
              <w:t>15.30</w:t>
            </w:r>
          </w:p>
        </w:tc>
        <w:tc>
          <w:tcPr>
            <w:tcW w:w="2694" w:type="dxa"/>
          </w:tcPr>
          <w:p w14:paraId="03E01AFB" w14:textId="77777777" w:rsidR="00272FEE" w:rsidRDefault="009B3E45">
            <w:pPr>
              <w:pStyle w:val="TableParagraph"/>
              <w:spacing w:line="225" w:lineRule="exact"/>
              <w:ind w:left="225" w:right="20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23.55 </w:t>
            </w:r>
            <w:r>
              <w:rPr>
                <w:b/>
                <w:sz w:val="20"/>
              </w:rPr>
              <w:t>@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23.30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 09.00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</w:p>
        </w:tc>
        <w:tc>
          <w:tcPr>
            <w:tcW w:w="1182" w:type="dxa"/>
          </w:tcPr>
          <w:p w14:paraId="4777B014" w14:textId="77777777" w:rsidR="00272FEE" w:rsidRDefault="009B3E45">
            <w:pPr>
              <w:pStyle w:val="TableParagraph"/>
              <w:spacing w:line="225" w:lineRule="exact"/>
              <w:ind w:left="164" w:right="149"/>
              <w:jc w:val="center"/>
              <w:rPr>
                <w:sz w:val="20"/>
              </w:rPr>
            </w:pPr>
            <w:r>
              <w:rPr>
                <w:sz w:val="20"/>
              </w:rPr>
              <w:t>17.00</w:t>
            </w:r>
          </w:p>
        </w:tc>
      </w:tr>
      <w:tr w:rsidR="00272FEE" w14:paraId="486C313B" w14:textId="77777777">
        <w:trPr>
          <w:trHeight w:val="244"/>
        </w:trPr>
        <w:tc>
          <w:tcPr>
            <w:tcW w:w="3515" w:type="dxa"/>
          </w:tcPr>
          <w:p w14:paraId="127393AF" w14:textId="77777777" w:rsidR="00272FEE" w:rsidRDefault="009B3E45">
            <w:pPr>
              <w:pStyle w:val="TableParagraph"/>
              <w:spacing w:line="224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Closing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Session</w:t>
            </w:r>
          </w:p>
        </w:tc>
        <w:tc>
          <w:tcPr>
            <w:tcW w:w="1560" w:type="dxa"/>
          </w:tcPr>
          <w:p w14:paraId="76F55E9D" w14:textId="77777777" w:rsidR="00272FEE" w:rsidRDefault="00272F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3E3B9629" w14:textId="77777777" w:rsidR="00272FEE" w:rsidRDefault="00272F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</w:tcPr>
          <w:p w14:paraId="0EFC76BE" w14:textId="77777777" w:rsidR="00272FEE" w:rsidRDefault="00272F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2" w:type="dxa"/>
          </w:tcPr>
          <w:p w14:paraId="06641452" w14:textId="77777777" w:rsidR="00272FEE" w:rsidRDefault="00272F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2FEE" w14:paraId="59FAC113" w14:textId="77777777">
        <w:trPr>
          <w:trHeight w:val="239"/>
        </w:trPr>
        <w:tc>
          <w:tcPr>
            <w:tcW w:w="3515" w:type="dxa"/>
          </w:tcPr>
          <w:p w14:paraId="79A97B0C" w14:textId="77777777" w:rsidR="00272FEE" w:rsidRDefault="009B3E45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The Closing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Session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held between</w:t>
            </w:r>
          </w:p>
        </w:tc>
        <w:tc>
          <w:tcPr>
            <w:tcW w:w="1560" w:type="dxa"/>
          </w:tcPr>
          <w:p w14:paraId="75E27AA9" w14:textId="77777777" w:rsidR="00272FEE" w:rsidRDefault="009B3E45">
            <w:pPr>
              <w:pStyle w:val="TableParagraph"/>
              <w:spacing w:line="220" w:lineRule="exact"/>
              <w:ind w:left="196"/>
              <w:rPr>
                <w:sz w:val="20"/>
              </w:rPr>
            </w:pPr>
            <w:r>
              <w:rPr>
                <w:sz w:val="20"/>
              </w:rPr>
              <w:t>15.40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16.00</w:t>
            </w:r>
          </w:p>
        </w:tc>
        <w:tc>
          <w:tcPr>
            <w:tcW w:w="850" w:type="dxa"/>
          </w:tcPr>
          <w:p w14:paraId="0C88969D" w14:textId="77777777" w:rsidR="00272FEE" w:rsidRDefault="00272F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</w:tcPr>
          <w:p w14:paraId="6F06CA31" w14:textId="77777777" w:rsidR="00272FEE" w:rsidRDefault="00272F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2" w:type="dxa"/>
          </w:tcPr>
          <w:p w14:paraId="7287ACBD" w14:textId="77777777" w:rsidR="00272FEE" w:rsidRDefault="00272F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2FEE" w14:paraId="7543B27F" w14:textId="77777777">
        <w:trPr>
          <w:trHeight w:val="450"/>
        </w:trPr>
        <w:tc>
          <w:tcPr>
            <w:tcW w:w="9801" w:type="dxa"/>
            <w:gridSpan w:val="5"/>
          </w:tcPr>
          <w:p w14:paraId="03CDDDD5" w14:textId="77777777" w:rsidR="00272FEE" w:rsidRDefault="009B3E45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@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November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*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October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#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commodities</w:t>
            </w:r>
          </w:p>
          <w:p w14:paraId="0BC3E563" w14:textId="77777777" w:rsidR="00272FEE" w:rsidRDefault="009B3E45">
            <w:pPr>
              <w:pStyle w:val="TableParagraph"/>
              <w:spacing w:line="204" w:lineRule="exact"/>
              <w:ind w:left="9"/>
              <w:rPr>
                <w:sz w:val="20"/>
              </w:rPr>
            </w:pPr>
            <w:r>
              <w:rPr>
                <w:sz w:val="20"/>
              </w:rPr>
              <w:t>**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-Normal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changed according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Exchanges/SEBI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announcement.</w:t>
            </w:r>
          </w:p>
        </w:tc>
      </w:tr>
    </w:tbl>
    <w:p w14:paraId="4123A06E" w14:textId="77777777" w:rsidR="00272FEE" w:rsidRDefault="009B3E45">
      <w:pPr>
        <w:spacing w:before="66"/>
        <w:ind w:left="219"/>
        <w:rPr>
          <w:rFonts w:ascii="Trebuchet MS"/>
          <w:sz w:val="14"/>
        </w:rPr>
      </w:pPr>
      <w:r>
        <w:rPr>
          <w:rFonts w:ascii="Trebuchet MS"/>
          <w:b/>
          <w:sz w:val="17"/>
          <w:u w:val="single"/>
        </w:rPr>
        <w:t>Note:</w:t>
      </w:r>
      <w:r>
        <w:rPr>
          <w:rFonts w:ascii="Trebuchet MS"/>
          <w:b/>
          <w:spacing w:val="-4"/>
          <w:sz w:val="17"/>
        </w:rPr>
        <w:t xml:space="preserve"> </w:t>
      </w:r>
      <w:r>
        <w:rPr>
          <w:rFonts w:ascii="Trebuchet MS"/>
          <w:sz w:val="14"/>
        </w:rPr>
        <w:t>Trading</w:t>
      </w:r>
      <w:r>
        <w:rPr>
          <w:rFonts w:ascii="Trebuchet MS"/>
          <w:spacing w:val="-2"/>
          <w:sz w:val="14"/>
        </w:rPr>
        <w:t xml:space="preserve"> </w:t>
      </w:r>
      <w:r>
        <w:rPr>
          <w:rFonts w:ascii="Trebuchet MS"/>
          <w:sz w:val="14"/>
        </w:rPr>
        <w:t>takes</w:t>
      </w:r>
      <w:r>
        <w:rPr>
          <w:rFonts w:ascii="Trebuchet MS"/>
          <w:spacing w:val="-3"/>
          <w:sz w:val="14"/>
        </w:rPr>
        <w:t xml:space="preserve"> </w:t>
      </w:r>
      <w:r>
        <w:rPr>
          <w:rFonts w:ascii="Trebuchet MS"/>
          <w:sz w:val="14"/>
        </w:rPr>
        <w:t>place</w:t>
      </w:r>
      <w:r>
        <w:rPr>
          <w:rFonts w:ascii="Trebuchet MS"/>
          <w:spacing w:val="-3"/>
          <w:sz w:val="14"/>
        </w:rPr>
        <w:t xml:space="preserve"> </w:t>
      </w:r>
      <w:r>
        <w:rPr>
          <w:rFonts w:ascii="Trebuchet MS"/>
          <w:sz w:val="14"/>
        </w:rPr>
        <w:t>on</w:t>
      </w:r>
      <w:r>
        <w:rPr>
          <w:rFonts w:ascii="Trebuchet MS"/>
          <w:spacing w:val="-3"/>
          <w:sz w:val="14"/>
        </w:rPr>
        <w:t xml:space="preserve"> </w:t>
      </w:r>
      <w:r>
        <w:rPr>
          <w:rFonts w:ascii="Trebuchet MS"/>
          <w:sz w:val="14"/>
        </w:rPr>
        <w:t>all</w:t>
      </w:r>
      <w:r>
        <w:rPr>
          <w:rFonts w:ascii="Trebuchet MS"/>
          <w:spacing w:val="-6"/>
          <w:sz w:val="14"/>
        </w:rPr>
        <w:t xml:space="preserve"> </w:t>
      </w:r>
      <w:r>
        <w:rPr>
          <w:rFonts w:ascii="Trebuchet MS"/>
          <w:sz w:val="14"/>
        </w:rPr>
        <w:t>days</w:t>
      </w:r>
      <w:r>
        <w:rPr>
          <w:rFonts w:ascii="Trebuchet MS"/>
          <w:spacing w:val="-3"/>
          <w:sz w:val="14"/>
        </w:rPr>
        <w:t xml:space="preserve"> </w:t>
      </w:r>
      <w:r>
        <w:rPr>
          <w:rFonts w:ascii="Trebuchet MS"/>
          <w:sz w:val="14"/>
        </w:rPr>
        <w:t>of</w:t>
      </w:r>
      <w:r>
        <w:rPr>
          <w:rFonts w:ascii="Trebuchet MS"/>
          <w:spacing w:val="-3"/>
          <w:sz w:val="14"/>
        </w:rPr>
        <w:t xml:space="preserve"> </w:t>
      </w:r>
      <w:r>
        <w:rPr>
          <w:rFonts w:ascii="Trebuchet MS"/>
          <w:sz w:val="14"/>
        </w:rPr>
        <w:t>the</w:t>
      </w:r>
      <w:r>
        <w:rPr>
          <w:rFonts w:ascii="Trebuchet MS"/>
          <w:spacing w:val="-3"/>
          <w:sz w:val="14"/>
        </w:rPr>
        <w:t xml:space="preserve"> </w:t>
      </w:r>
      <w:r>
        <w:rPr>
          <w:rFonts w:ascii="Trebuchet MS"/>
          <w:sz w:val="14"/>
        </w:rPr>
        <w:t>week</w:t>
      </w:r>
      <w:r>
        <w:rPr>
          <w:rFonts w:ascii="Trebuchet MS"/>
          <w:spacing w:val="-2"/>
          <w:sz w:val="14"/>
        </w:rPr>
        <w:t xml:space="preserve"> </w:t>
      </w:r>
      <w:r>
        <w:rPr>
          <w:rFonts w:ascii="Trebuchet MS"/>
          <w:sz w:val="14"/>
        </w:rPr>
        <w:t>(except</w:t>
      </w:r>
      <w:r>
        <w:rPr>
          <w:rFonts w:ascii="Trebuchet MS"/>
          <w:spacing w:val="-2"/>
          <w:sz w:val="14"/>
        </w:rPr>
        <w:t xml:space="preserve"> </w:t>
      </w:r>
      <w:r>
        <w:rPr>
          <w:rFonts w:ascii="Trebuchet MS"/>
          <w:sz w:val="14"/>
        </w:rPr>
        <w:t>Saturdays</w:t>
      </w:r>
      <w:r>
        <w:rPr>
          <w:rFonts w:ascii="Trebuchet MS"/>
          <w:spacing w:val="-3"/>
          <w:sz w:val="14"/>
        </w:rPr>
        <w:t xml:space="preserve"> </w:t>
      </w:r>
      <w:r>
        <w:rPr>
          <w:rFonts w:ascii="Trebuchet MS"/>
          <w:sz w:val="14"/>
        </w:rPr>
        <w:t>and</w:t>
      </w:r>
      <w:r>
        <w:rPr>
          <w:rFonts w:ascii="Trebuchet MS"/>
          <w:spacing w:val="-4"/>
          <w:sz w:val="14"/>
        </w:rPr>
        <w:t xml:space="preserve"> </w:t>
      </w:r>
      <w:r>
        <w:rPr>
          <w:rFonts w:ascii="Trebuchet MS"/>
          <w:sz w:val="14"/>
        </w:rPr>
        <w:t>Sundays</w:t>
      </w:r>
      <w:r>
        <w:rPr>
          <w:rFonts w:ascii="Trebuchet MS"/>
          <w:spacing w:val="-3"/>
          <w:sz w:val="14"/>
        </w:rPr>
        <w:t xml:space="preserve"> </w:t>
      </w:r>
      <w:r>
        <w:rPr>
          <w:rFonts w:ascii="Trebuchet MS"/>
          <w:sz w:val="14"/>
        </w:rPr>
        <w:t>and</w:t>
      </w:r>
      <w:r>
        <w:rPr>
          <w:rFonts w:ascii="Trebuchet MS"/>
          <w:spacing w:val="-4"/>
          <w:sz w:val="14"/>
        </w:rPr>
        <w:t xml:space="preserve"> </w:t>
      </w:r>
      <w:r>
        <w:rPr>
          <w:rFonts w:ascii="Trebuchet MS"/>
          <w:sz w:val="14"/>
        </w:rPr>
        <w:t>holidays</w:t>
      </w:r>
      <w:r>
        <w:rPr>
          <w:rFonts w:ascii="Trebuchet MS"/>
          <w:spacing w:val="-3"/>
          <w:sz w:val="14"/>
        </w:rPr>
        <w:t xml:space="preserve"> </w:t>
      </w:r>
      <w:r>
        <w:rPr>
          <w:rFonts w:ascii="Trebuchet MS"/>
          <w:sz w:val="14"/>
        </w:rPr>
        <w:t>declared</w:t>
      </w:r>
      <w:r>
        <w:rPr>
          <w:rFonts w:ascii="Trebuchet MS"/>
          <w:spacing w:val="-4"/>
          <w:sz w:val="14"/>
        </w:rPr>
        <w:t xml:space="preserve"> </w:t>
      </w:r>
      <w:r>
        <w:rPr>
          <w:rFonts w:ascii="Trebuchet MS"/>
          <w:sz w:val="14"/>
        </w:rPr>
        <w:t>by</w:t>
      </w:r>
      <w:r>
        <w:rPr>
          <w:rFonts w:ascii="Trebuchet MS"/>
          <w:spacing w:val="-5"/>
          <w:sz w:val="14"/>
        </w:rPr>
        <w:t xml:space="preserve"> </w:t>
      </w:r>
      <w:r>
        <w:rPr>
          <w:rFonts w:ascii="Trebuchet MS"/>
          <w:sz w:val="14"/>
        </w:rPr>
        <w:t>the</w:t>
      </w:r>
      <w:r>
        <w:rPr>
          <w:rFonts w:ascii="Trebuchet MS"/>
          <w:spacing w:val="-3"/>
          <w:sz w:val="14"/>
        </w:rPr>
        <w:t xml:space="preserve"> </w:t>
      </w:r>
      <w:r>
        <w:rPr>
          <w:rFonts w:ascii="Trebuchet MS"/>
          <w:sz w:val="14"/>
        </w:rPr>
        <w:t>Exchange</w:t>
      </w:r>
      <w:r>
        <w:rPr>
          <w:rFonts w:ascii="Trebuchet MS"/>
          <w:spacing w:val="-4"/>
          <w:sz w:val="14"/>
        </w:rPr>
        <w:t xml:space="preserve"> </w:t>
      </w:r>
      <w:r>
        <w:rPr>
          <w:rFonts w:ascii="Trebuchet MS"/>
          <w:sz w:val="14"/>
        </w:rPr>
        <w:t>in</w:t>
      </w:r>
      <w:r>
        <w:rPr>
          <w:rFonts w:ascii="Trebuchet MS"/>
          <w:spacing w:val="-3"/>
          <w:sz w:val="14"/>
        </w:rPr>
        <w:t xml:space="preserve"> </w:t>
      </w:r>
      <w:r>
        <w:rPr>
          <w:rFonts w:ascii="Trebuchet MS"/>
          <w:sz w:val="14"/>
        </w:rPr>
        <w:t>advance)</w:t>
      </w:r>
    </w:p>
    <w:p w14:paraId="0ECE8431" w14:textId="77777777" w:rsidR="00272FEE" w:rsidRDefault="00272FEE">
      <w:pPr>
        <w:pStyle w:val="BodyText"/>
        <w:spacing w:before="9"/>
        <w:rPr>
          <w:rFonts w:ascii="Trebuchet MS"/>
          <w:sz w:val="21"/>
        </w:rPr>
      </w:pPr>
    </w:p>
    <w:p w14:paraId="23B1F251" w14:textId="77777777" w:rsidR="00272FEE" w:rsidRDefault="009B3E45">
      <w:pPr>
        <w:pStyle w:val="Heading1"/>
        <w:spacing w:after="48"/>
      </w:pPr>
      <w:bookmarkStart w:id="2" w:name="Square_Off_Time"/>
      <w:bookmarkEnd w:id="2"/>
      <w:r>
        <w:t>Square</w:t>
      </w:r>
      <w:r>
        <w:rPr>
          <w:spacing w:val="-3"/>
        </w:rPr>
        <w:t xml:space="preserve"> </w:t>
      </w:r>
      <w:r>
        <w:t>Off</w:t>
      </w:r>
      <w:r>
        <w:rPr>
          <w:spacing w:val="-6"/>
        </w:rPr>
        <w:t xml:space="preserve"> </w:t>
      </w:r>
      <w:r>
        <w:t>Time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8"/>
        <w:gridCol w:w="1416"/>
        <w:gridCol w:w="1133"/>
        <w:gridCol w:w="2069"/>
        <w:gridCol w:w="1383"/>
      </w:tblGrid>
      <w:tr w:rsidR="00272FEE" w14:paraId="4E7BCB75" w14:textId="77777777">
        <w:trPr>
          <w:trHeight w:val="244"/>
        </w:trPr>
        <w:tc>
          <w:tcPr>
            <w:tcW w:w="3798" w:type="dxa"/>
          </w:tcPr>
          <w:p w14:paraId="7CA9CED6" w14:textId="77777777" w:rsidR="00272FEE" w:rsidRDefault="009B3E45">
            <w:pPr>
              <w:pStyle w:val="TableParagraph"/>
              <w:spacing w:line="224" w:lineRule="exact"/>
              <w:ind w:left="1507" w:right="14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Positions</w:t>
            </w:r>
          </w:p>
        </w:tc>
        <w:tc>
          <w:tcPr>
            <w:tcW w:w="1416" w:type="dxa"/>
          </w:tcPr>
          <w:p w14:paraId="1970D78A" w14:textId="77777777" w:rsidR="00272FEE" w:rsidRDefault="009B3E45">
            <w:pPr>
              <w:pStyle w:val="TableParagraph"/>
              <w:spacing w:line="224" w:lineRule="exact"/>
              <w:ind w:left="456" w:right="4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CASH</w:t>
            </w:r>
          </w:p>
        </w:tc>
        <w:tc>
          <w:tcPr>
            <w:tcW w:w="1133" w:type="dxa"/>
          </w:tcPr>
          <w:p w14:paraId="19097CE9" w14:textId="77777777" w:rsidR="00272FEE" w:rsidRDefault="009B3E45">
            <w:pPr>
              <w:pStyle w:val="TableParagraph"/>
              <w:spacing w:line="224" w:lineRule="exact"/>
              <w:ind w:left="389"/>
              <w:rPr>
                <w:b/>
                <w:sz w:val="20"/>
              </w:rPr>
            </w:pPr>
            <w:r>
              <w:rPr>
                <w:b/>
                <w:sz w:val="20"/>
              </w:rPr>
              <w:t>F&amp;O</w:t>
            </w:r>
          </w:p>
        </w:tc>
        <w:tc>
          <w:tcPr>
            <w:tcW w:w="2069" w:type="dxa"/>
          </w:tcPr>
          <w:p w14:paraId="1C09BDD4" w14:textId="77777777" w:rsidR="00272FEE" w:rsidRDefault="009B3E45">
            <w:pPr>
              <w:pStyle w:val="TableParagraph"/>
              <w:spacing w:line="224" w:lineRule="exact"/>
              <w:ind w:left="467" w:right="4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COMMODITY</w:t>
            </w:r>
          </w:p>
        </w:tc>
        <w:tc>
          <w:tcPr>
            <w:tcW w:w="1383" w:type="dxa"/>
          </w:tcPr>
          <w:p w14:paraId="3CC436EC" w14:textId="77777777" w:rsidR="00272FEE" w:rsidRDefault="009B3E45">
            <w:pPr>
              <w:pStyle w:val="TableParagraph"/>
              <w:spacing w:line="224" w:lineRule="exact"/>
              <w:ind w:left="310" w:right="2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Currency</w:t>
            </w:r>
          </w:p>
        </w:tc>
      </w:tr>
      <w:tr w:rsidR="00272FEE" w14:paraId="19BF090C" w14:textId="77777777">
        <w:trPr>
          <w:trHeight w:val="244"/>
        </w:trPr>
        <w:tc>
          <w:tcPr>
            <w:tcW w:w="3798" w:type="dxa"/>
          </w:tcPr>
          <w:p w14:paraId="7E392B88" w14:textId="77777777" w:rsidR="00272FEE" w:rsidRDefault="009B3E45">
            <w:pPr>
              <w:pStyle w:val="TableParagraph"/>
              <w:spacing w:line="224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Intraday **</w:t>
            </w:r>
          </w:p>
        </w:tc>
        <w:tc>
          <w:tcPr>
            <w:tcW w:w="1416" w:type="dxa"/>
          </w:tcPr>
          <w:p w14:paraId="7247ED0D" w14:textId="77777777" w:rsidR="00272FEE" w:rsidRDefault="009B3E45">
            <w:pPr>
              <w:pStyle w:val="TableParagraph"/>
              <w:spacing w:line="224" w:lineRule="exact"/>
              <w:ind w:left="465" w:right="444"/>
              <w:jc w:val="center"/>
              <w:rPr>
                <w:sz w:val="20"/>
              </w:rPr>
            </w:pPr>
            <w:r>
              <w:rPr>
                <w:sz w:val="20"/>
              </w:rPr>
              <w:t>03.15</w:t>
            </w:r>
          </w:p>
        </w:tc>
        <w:tc>
          <w:tcPr>
            <w:tcW w:w="1133" w:type="dxa"/>
          </w:tcPr>
          <w:p w14:paraId="4C5DF43F" w14:textId="77777777" w:rsidR="00272FEE" w:rsidRDefault="009B3E45">
            <w:pPr>
              <w:pStyle w:val="TableParagraph"/>
              <w:spacing w:line="224" w:lineRule="exact"/>
              <w:ind w:left="346"/>
              <w:rPr>
                <w:sz w:val="20"/>
              </w:rPr>
            </w:pPr>
            <w:r>
              <w:rPr>
                <w:sz w:val="20"/>
              </w:rPr>
              <w:t>03.15</w:t>
            </w:r>
          </w:p>
        </w:tc>
        <w:tc>
          <w:tcPr>
            <w:tcW w:w="2069" w:type="dxa"/>
          </w:tcPr>
          <w:p w14:paraId="4B6FFDB6" w14:textId="77777777" w:rsidR="00272FEE" w:rsidRDefault="009B3E45">
            <w:pPr>
              <w:pStyle w:val="TableParagraph"/>
              <w:spacing w:line="224" w:lineRule="exact"/>
              <w:ind w:left="466" w:right="443"/>
              <w:jc w:val="center"/>
              <w:rPr>
                <w:sz w:val="20"/>
              </w:rPr>
            </w:pPr>
            <w:r>
              <w:rPr>
                <w:sz w:val="20"/>
              </w:rPr>
              <w:t>11.15</w:t>
            </w:r>
          </w:p>
        </w:tc>
        <w:tc>
          <w:tcPr>
            <w:tcW w:w="1383" w:type="dxa"/>
          </w:tcPr>
          <w:p w14:paraId="22650D61" w14:textId="77777777" w:rsidR="00272FEE" w:rsidRDefault="009B3E45">
            <w:pPr>
              <w:pStyle w:val="TableParagraph"/>
              <w:spacing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-</w:t>
            </w:r>
          </w:p>
        </w:tc>
      </w:tr>
      <w:tr w:rsidR="00272FEE" w14:paraId="11AB4C5A" w14:textId="77777777">
        <w:trPr>
          <w:trHeight w:val="244"/>
        </w:trPr>
        <w:tc>
          <w:tcPr>
            <w:tcW w:w="9799" w:type="dxa"/>
            <w:gridSpan w:val="5"/>
          </w:tcPr>
          <w:p w14:paraId="50CADDC9" w14:textId="77777777" w:rsidR="00272FEE" w:rsidRDefault="009B3E45">
            <w:pPr>
              <w:pStyle w:val="TableParagraph"/>
              <w:spacing w:line="224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**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Square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Off time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will be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revised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according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Normal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Market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timings.</w:t>
            </w:r>
          </w:p>
        </w:tc>
      </w:tr>
    </w:tbl>
    <w:p w14:paraId="739CD47C" w14:textId="77777777" w:rsidR="00272FEE" w:rsidRDefault="009B3E45">
      <w:pPr>
        <w:spacing w:before="199" w:after="48"/>
        <w:ind w:left="219"/>
        <w:rPr>
          <w:rFonts w:ascii="Cambria"/>
          <w:b/>
          <w:sz w:val="26"/>
        </w:rPr>
      </w:pPr>
      <w:r>
        <w:rPr>
          <w:rFonts w:ascii="Cambria"/>
          <w:b/>
          <w:sz w:val="26"/>
        </w:rPr>
        <w:t>Settlement</w:t>
      </w:r>
      <w:r>
        <w:rPr>
          <w:rFonts w:ascii="Cambria"/>
          <w:b/>
          <w:spacing w:val="-5"/>
          <w:sz w:val="26"/>
        </w:rPr>
        <w:t xml:space="preserve"> </w:t>
      </w:r>
      <w:r>
        <w:rPr>
          <w:rFonts w:ascii="Cambria"/>
          <w:b/>
          <w:sz w:val="26"/>
        </w:rPr>
        <w:t>Cycle</w:t>
      </w:r>
    </w:p>
    <w:tbl>
      <w:tblPr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3"/>
        <w:gridCol w:w="1440"/>
        <w:gridCol w:w="1872"/>
        <w:gridCol w:w="1814"/>
        <w:gridCol w:w="1608"/>
      </w:tblGrid>
      <w:tr w:rsidR="00272FEE" w14:paraId="23007E79" w14:textId="77777777">
        <w:trPr>
          <w:trHeight w:val="482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974D" w14:textId="77777777" w:rsidR="00272FEE" w:rsidRDefault="009B3E45">
            <w:pPr>
              <w:pStyle w:val="TableParagraph"/>
              <w:spacing w:before="8" w:line="226" w:lineRule="exact"/>
              <w:ind w:left="888" w:right="766" w:hanging="72"/>
              <w:rPr>
                <w:b/>
                <w:sz w:val="20"/>
              </w:rPr>
            </w:pPr>
            <w:r>
              <w:rPr>
                <w:b/>
                <w:sz w:val="20"/>
              </w:rPr>
              <w:t>Positions in CASH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segment 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NSE</w:t>
            </w:r>
          </w:p>
        </w:tc>
        <w:tc>
          <w:tcPr>
            <w:tcW w:w="33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415C" w14:textId="77777777" w:rsidR="00272FEE" w:rsidRDefault="009B3E45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Running Account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Authorization</w:t>
            </w:r>
          </w:p>
        </w:tc>
        <w:tc>
          <w:tcPr>
            <w:tcW w:w="34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3ED6" w14:textId="77777777" w:rsidR="00272FEE" w:rsidRDefault="009B3E45">
            <w:pPr>
              <w:pStyle w:val="TableParagraph"/>
              <w:spacing w:before="8" w:line="226" w:lineRule="exact"/>
              <w:ind w:left="1163" w:right="623" w:hanging="495"/>
              <w:rPr>
                <w:sz w:val="20"/>
              </w:rPr>
            </w:pPr>
            <w:r>
              <w:rPr>
                <w:sz w:val="20"/>
              </w:rPr>
              <w:t>Without Running Account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Authorization</w:t>
            </w:r>
          </w:p>
        </w:tc>
      </w:tr>
      <w:tr w:rsidR="00272FEE" w14:paraId="63814A5C" w14:textId="77777777">
        <w:trPr>
          <w:trHeight w:val="489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9C8E" w14:textId="77777777" w:rsidR="00272FEE" w:rsidRDefault="009B3E45">
            <w:pPr>
              <w:pStyle w:val="TableParagraph"/>
              <w:spacing w:before="121"/>
              <w:ind w:left="1157" w:right="1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Delivery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E10E" w14:textId="77777777" w:rsidR="00272FEE" w:rsidRDefault="009B3E45">
            <w:pPr>
              <w:pStyle w:val="TableParagraph"/>
              <w:spacing w:line="240" w:lineRule="atLeast"/>
              <w:ind w:left="466" w:right="197" w:hanging="221"/>
              <w:rPr>
                <w:sz w:val="20"/>
              </w:rPr>
            </w:pPr>
            <w:r>
              <w:rPr>
                <w:sz w:val="20"/>
              </w:rPr>
              <w:t>Trading Day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BE63" w14:textId="77777777" w:rsidR="00272FEE" w:rsidRDefault="009B3E45">
            <w:pPr>
              <w:pStyle w:val="TableParagraph"/>
              <w:spacing w:line="240" w:lineRule="atLeast"/>
              <w:ind w:left="634" w:right="268" w:hanging="317"/>
              <w:rPr>
                <w:sz w:val="20"/>
              </w:rPr>
            </w:pPr>
            <w:r>
              <w:rPr>
                <w:sz w:val="20"/>
              </w:rPr>
              <w:t>Settlement Day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(T+2+5)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AFCF" w14:textId="77777777" w:rsidR="00272FEE" w:rsidRDefault="009B3E45">
            <w:pPr>
              <w:pStyle w:val="TableParagraph"/>
              <w:spacing w:line="240" w:lineRule="atLeast"/>
              <w:ind w:left="630" w:right="383" w:hanging="197"/>
              <w:rPr>
                <w:sz w:val="20"/>
              </w:rPr>
            </w:pPr>
            <w:r>
              <w:rPr>
                <w:sz w:val="20"/>
              </w:rPr>
              <w:t>Trading Day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7BDB" w14:textId="77777777" w:rsidR="00272FEE" w:rsidRDefault="009B3E45">
            <w:pPr>
              <w:pStyle w:val="TableParagraph"/>
              <w:spacing w:line="240" w:lineRule="atLeast"/>
              <w:ind w:left="602" w:right="137" w:hanging="418"/>
              <w:rPr>
                <w:sz w:val="20"/>
              </w:rPr>
            </w:pPr>
            <w:r>
              <w:rPr>
                <w:sz w:val="20"/>
              </w:rPr>
              <w:t>Settlement Day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(T+2)</w:t>
            </w:r>
          </w:p>
        </w:tc>
      </w:tr>
      <w:tr w:rsidR="00272FEE" w14:paraId="5BD96B6E" w14:textId="77777777">
        <w:trPr>
          <w:trHeight w:val="316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A866" w14:textId="77777777" w:rsidR="00272FEE" w:rsidRDefault="009B3E45">
            <w:pPr>
              <w:pStyle w:val="TableParagraph"/>
              <w:spacing w:before="63" w:line="233" w:lineRule="exact"/>
              <w:ind w:left="1157" w:right="1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Example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505C" w14:textId="77777777" w:rsidR="00272FEE" w:rsidRDefault="009B3E45">
            <w:pPr>
              <w:pStyle w:val="TableParagraph"/>
              <w:spacing w:before="63" w:line="233" w:lineRule="exact"/>
              <w:ind w:left="269"/>
              <w:rPr>
                <w:sz w:val="20"/>
              </w:rPr>
            </w:pPr>
            <w:r>
              <w:rPr>
                <w:sz w:val="20"/>
              </w:rPr>
              <w:t>01.07.2019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A446" w14:textId="77777777" w:rsidR="00272FEE" w:rsidRDefault="009B3E45">
            <w:pPr>
              <w:pStyle w:val="TableParagraph"/>
              <w:spacing w:before="63" w:line="233" w:lineRule="exact"/>
              <w:ind w:left="485"/>
              <w:rPr>
                <w:sz w:val="20"/>
              </w:rPr>
            </w:pPr>
            <w:r>
              <w:rPr>
                <w:sz w:val="20"/>
              </w:rPr>
              <w:t>08.07.2019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FCE0" w14:textId="77777777" w:rsidR="00272FEE" w:rsidRDefault="009B3E45">
            <w:pPr>
              <w:pStyle w:val="TableParagraph"/>
              <w:spacing w:before="63" w:line="233" w:lineRule="exact"/>
              <w:ind w:left="452"/>
              <w:rPr>
                <w:sz w:val="20"/>
              </w:rPr>
            </w:pPr>
            <w:r>
              <w:rPr>
                <w:sz w:val="20"/>
              </w:rPr>
              <w:t>01.07.2019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0959" w14:textId="77777777" w:rsidR="00272FEE" w:rsidRDefault="009B3E45">
            <w:pPr>
              <w:pStyle w:val="TableParagraph"/>
              <w:spacing w:before="63" w:line="233" w:lineRule="exact"/>
              <w:ind w:left="353"/>
              <w:rPr>
                <w:sz w:val="20"/>
              </w:rPr>
            </w:pPr>
            <w:r>
              <w:rPr>
                <w:sz w:val="20"/>
              </w:rPr>
              <w:t>03.07.2019</w:t>
            </w:r>
          </w:p>
        </w:tc>
      </w:tr>
    </w:tbl>
    <w:p w14:paraId="3EFB3B78" w14:textId="77777777" w:rsidR="00272FEE" w:rsidRDefault="009B3E45">
      <w:pPr>
        <w:spacing w:before="66"/>
        <w:ind w:left="219"/>
        <w:rPr>
          <w:rFonts w:ascii="Trebuchet MS"/>
          <w:sz w:val="14"/>
        </w:rPr>
      </w:pPr>
      <w:r>
        <w:rPr>
          <w:rFonts w:ascii="Trebuchet MS"/>
          <w:b/>
          <w:sz w:val="17"/>
          <w:u w:val="single"/>
        </w:rPr>
        <w:t>Note:</w:t>
      </w:r>
      <w:r>
        <w:rPr>
          <w:rFonts w:ascii="Trebuchet MS"/>
          <w:b/>
          <w:spacing w:val="-4"/>
          <w:sz w:val="17"/>
        </w:rPr>
        <w:t xml:space="preserve"> </w:t>
      </w:r>
      <w:r>
        <w:rPr>
          <w:rFonts w:ascii="Trebuchet MS"/>
          <w:sz w:val="14"/>
        </w:rPr>
        <w:t>Once</w:t>
      </w:r>
      <w:r>
        <w:rPr>
          <w:rFonts w:ascii="Trebuchet MS"/>
          <w:spacing w:val="-3"/>
          <w:sz w:val="14"/>
        </w:rPr>
        <w:t xml:space="preserve"> </w:t>
      </w:r>
      <w:r>
        <w:rPr>
          <w:rFonts w:ascii="Trebuchet MS"/>
          <w:sz w:val="14"/>
        </w:rPr>
        <w:t>Ledger</w:t>
      </w:r>
      <w:r>
        <w:rPr>
          <w:rFonts w:ascii="Trebuchet MS"/>
          <w:spacing w:val="-5"/>
          <w:sz w:val="14"/>
        </w:rPr>
        <w:t xml:space="preserve"> </w:t>
      </w:r>
      <w:r>
        <w:rPr>
          <w:rFonts w:ascii="Trebuchet MS"/>
          <w:sz w:val="14"/>
        </w:rPr>
        <w:t>Balance</w:t>
      </w:r>
      <w:r>
        <w:rPr>
          <w:rFonts w:ascii="Trebuchet MS"/>
          <w:spacing w:val="-4"/>
          <w:sz w:val="14"/>
        </w:rPr>
        <w:t xml:space="preserve"> </w:t>
      </w:r>
      <w:r>
        <w:rPr>
          <w:rFonts w:ascii="Trebuchet MS"/>
          <w:sz w:val="14"/>
        </w:rPr>
        <w:t>comes</w:t>
      </w:r>
      <w:r>
        <w:rPr>
          <w:rFonts w:ascii="Trebuchet MS"/>
          <w:spacing w:val="-3"/>
          <w:sz w:val="14"/>
        </w:rPr>
        <w:t xml:space="preserve"> </w:t>
      </w:r>
      <w:r>
        <w:rPr>
          <w:rFonts w:ascii="Trebuchet MS"/>
          <w:sz w:val="14"/>
        </w:rPr>
        <w:t>into</w:t>
      </w:r>
      <w:r>
        <w:rPr>
          <w:rFonts w:ascii="Trebuchet MS"/>
          <w:spacing w:val="-3"/>
          <w:sz w:val="14"/>
        </w:rPr>
        <w:t xml:space="preserve"> </w:t>
      </w:r>
      <w:r>
        <w:rPr>
          <w:rFonts w:ascii="Trebuchet MS"/>
          <w:sz w:val="14"/>
        </w:rPr>
        <w:t>debit,</w:t>
      </w:r>
      <w:r>
        <w:rPr>
          <w:rFonts w:ascii="Trebuchet MS"/>
          <w:spacing w:val="-2"/>
          <w:sz w:val="14"/>
        </w:rPr>
        <w:t xml:space="preserve"> </w:t>
      </w:r>
      <w:r>
        <w:rPr>
          <w:rFonts w:ascii="Trebuchet MS"/>
          <w:sz w:val="14"/>
        </w:rPr>
        <w:t>trading</w:t>
      </w:r>
      <w:r>
        <w:rPr>
          <w:rFonts w:ascii="Trebuchet MS"/>
          <w:spacing w:val="-3"/>
          <w:sz w:val="14"/>
        </w:rPr>
        <w:t xml:space="preserve"> </w:t>
      </w:r>
      <w:r>
        <w:rPr>
          <w:rFonts w:ascii="Trebuchet MS"/>
          <w:sz w:val="14"/>
        </w:rPr>
        <w:t>will</w:t>
      </w:r>
      <w:r>
        <w:rPr>
          <w:rFonts w:ascii="Trebuchet MS"/>
          <w:spacing w:val="-2"/>
          <w:sz w:val="14"/>
        </w:rPr>
        <w:t xml:space="preserve"> </w:t>
      </w:r>
      <w:r>
        <w:rPr>
          <w:rFonts w:ascii="Trebuchet MS"/>
          <w:sz w:val="14"/>
        </w:rPr>
        <w:t>not</w:t>
      </w:r>
      <w:r>
        <w:rPr>
          <w:rFonts w:ascii="Trebuchet MS"/>
          <w:spacing w:val="-2"/>
          <w:sz w:val="14"/>
        </w:rPr>
        <w:t xml:space="preserve"> </w:t>
      </w:r>
      <w:r>
        <w:rPr>
          <w:rFonts w:ascii="Trebuchet MS"/>
          <w:sz w:val="14"/>
        </w:rPr>
        <w:t>be</w:t>
      </w:r>
      <w:r>
        <w:rPr>
          <w:rFonts w:ascii="Trebuchet MS"/>
          <w:spacing w:val="-3"/>
          <w:sz w:val="14"/>
        </w:rPr>
        <w:t xml:space="preserve"> </w:t>
      </w:r>
      <w:r>
        <w:rPr>
          <w:rFonts w:ascii="Trebuchet MS"/>
          <w:sz w:val="14"/>
        </w:rPr>
        <w:t>allowed</w:t>
      </w:r>
      <w:r>
        <w:rPr>
          <w:rFonts w:ascii="Trebuchet MS"/>
          <w:spacing w:val="-5"/>
          <w:sz w:val="14"/>
        </w:rPr>
        <w:t xml:space="preserve"> </w:t>
      </w:r>
      <w:r>
        <w:rPr>
          <w:rFonts w:ascii="Trebuchet MS"/>
          <w:sz w:val="14"/>
        </w:rPr>
        <w:t>until</w:t>
      </w:r>
      <w:r>
        <w:rPr>
          <w:rFonts w:ascii="Trebuchet MS"/>
          <w:spacing w:val="-2"/>
          <w:sz w:val="14"/>
        </w:rPr>
        <w:t xml:space="preserve"> </w:t>
      </w:r>
      <w:r>
        <w:rPr>
          <w:rFonts w:ascii="Trebuchet MS"/>
          <w:sz w:val="14"/>
        </w:rPr>
        <w:t>client</w:t>
      </w:r>
      <w:r>
        <w:rPr>
          <w:rFonts w:ascii="Trebuchet MS"/>
          <w:spacing w:val="-2"/>
          <w:sz w:val="14"/>
        </w:rPr>
        <w:t xml:space="preserve"> </w:t>
      </w:r>
      <w:r>
        <w:rPr>
          <w:rFonts w:ascii="Trebuchet MS"/>
          <w:sz w:val="14"/>
        </w:rPr>
        <w:t>clears</w:t>
      </w:r>
      <w:r>
        <w:rPr>
          <w:rFonts w:ascii="Trebuchet MS"/>
          <w:spacing w:val="-3"/>
          <w:sz w:val="14"/>
        </w:rPr>
        <w:t xml:space="preserve"> </w:t>
      </w:r>
      <w:r>
        <w:rPr>
          <w:rFonts w:ascii="Trebuchet MS"/>
          <w:sz w:val="14"/>
        </w:rPr>
        <w:t>the</w:t>
      </w:r>
      <w:r>
        <w:rPr>
          <w:rFonts w:ascii="Trebuchet MS"/>
          <w:spacing w:val="-3"/>
          <w:sz w:val="14"/>
        </w:rPr>
        <w:t xml:space="preserve"> </w:t>
      </w:r>
      <w:r>
        <w:rPr>
          <w:rFonts w:ascii="Trebuchet MS"/>
          <w:sz w:val="14"/>
        </w:rPr>
        <w:t>dues.</w:t>
      </w:r>
    </w:p>
    <w:p w14:paraId="472542A2" w14:textId="77777777" w:rsidR="00272FEE" w:rsidRDefault="00272FEE">
      <w:pPr>
        <w:pStyle w:val="BodyText"/>
        <w:spacing w:before="2"/>
        <w:rPr>
          <w:rFonts w:ascii="Trebuchet MS"/>
        </w:rPr>
      </w:pPr>
    </w:p>
    <w:p w14:paraId="7B7A2B19" w14:textId="77777777" w:rsidR="00272FEE" w:rsidRDefault="009B3E45">
      <w:pPr>
        <w:pStyle w:val="Heading1"/>
      </w:pPr>
      <w:bookmarkStart w:id="3" w:name="Useful_links_for_verification"/>
      <w:bookmarkEnd w:id="3"/>
      <w:r>
        <w:t>Useful</w:t>
      </w:r>
      <w:r>
        <w:rPr>
          <w:spacing w:val="-4"/>
        </w:rPr>
        <w:t xml:space="preserve"> </w:t>
      </w:r>
      <w:r>
        <w:t>links</w:t>
      </w:r>
      <w:r>
        <w:rPr>
          <w:spacing w:val="-5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verification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7217"/>
      </w:tblGrid>
      <w:tr w:rsidR="00272FEE" w14:paraId="42988555" w14:textId="77777777">
        <w:trPr>
          <w:trHeight w:val="244"/>
        </w:trPr>
        <w:tc>
          <w:tcPr>
            <w:tcW w:w="2588" w:type="dxa"/>
          </w:tcPr>
          <w:p w14:paraId="18D44DA7" w14:textId="77777777" w:rsidR="00272FEE" w:rsidRDefault="009B3E45">
            <w:pPr>
              <w:pStyle w:val="TableParagraph"/>
              <w:spacing w:line="224" w:lineRule="exact"/>
              <w:ind w:left="398" w:right="3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7217" w:type="dxa"/>
          </w:tcPr>
          <w:p w14:paraId="23B3C4FB" w14:textId="77777777" w:rsidR="00272FEE" w:rsidRDefault="009B3E45">
            <w:pPr>
              <w:pStyle w:val="TableParagraph"/>
              <w:spacing w:line="224" w:lineRule="exact"/>
              <w:ind w:left="3386" w:right="33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Links</w:t>
            </w:r>
          </w:p>
        </w:tc>
      </w:tr>
      <w:tr w:rsidR="00272FEE" w14:paraId="0AA1AE8C" w14:textId="77777777">
        <w:trPr>
          <w:trHeight w:val="734"/>
        </w:trPr>
        <w:tc>
          <w:tcPr>
            <w:tcW w:w="2588" w:type="dxa"/>
          </w:tcPr>
          <w:p w14:paraId="703FF7E6" w14:textId="77777777" w:rsidR="00272FEE" w:rsidRDefault="009B3E45">
            <w:pPr>
              <w:pStyle w:val="TableParagraph"/>
              <w:spacing w:before="1"/>
              <w:ind w:left="417" w:right="3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VaR</w:t>
            </w:r>
            <w:proofErr w:type="spellEnd"/>
            <w:r>
              <w:rPr>
                <w:sz w:val="20"/>
              </w:rPr>
              <w:t xml:space="preserve"> and ELM Margins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VaR</w:t>
            </w:r>
            <w:proofErr w:type="spellEnd"/>
            <w:r>
              <w:rPr>
                <w:sz w:val="20"/>
              </w:rPr>
              <w:t>-Value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</w:p>
          <w:p w14:paraId="61163394" w14:textId="77777777" w:rsidR="00272FEE" w:rsidRDefault="009B3E45">
            <w:pPr>
              <w:pStyle w:val="TableParagraph"/>
              <w:spacing w:line="224" w:lineRule="exact"/>
              <w:ind w:left="196" w:right="176"/>
              <w:jc w:val="center"/>
              <w:rPr>
                <w:sz w:val="20"/>
              </w:rPr>
            </w:pPr>
            <w:r>
              <w:rPr>
                <w:sz w:val="20"/>
              </w:rPr>
              <w:t>ELM-Extreme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Margin)</w:t>
            </w:r>
          </w:p>
        </w:tc>
        <w:tc>
          <w:tcPr>
            <w:tcW w:w="7217" w:type="dxa"/>
          </w:tcPr>
          <w:p w14:paraId="2BC5ACE1" w14:textId="77777777" w:rsidR="00272FEE" w:rsidRDefault="00272FEE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5985EDBB" w14:textId="77777777" w:rsidR="00272FEE" w:rsidRDefault="00272FEE">
            <w:pPr>
              <w:pStyle w:val="TableParagraph"/>
              <w:spacing w:before="7"/>
              <w:rPr>
                <w:rFonts w:ascii="Cambria"/>
                <w:b/>
                <w:sz w:val="20"/>
              </w:rPr>
            </w:pPr>
          </w:p>
          <w:p w14:paraId="01FE0F68" w14:textId="77777777" w:rsidR="00272FEE" w:rsidRDefault="009B3E45">
            <w:pPr>
              <w:pStyle w:val="TableParagraph"/>
              <w:spacing w:line="237" w:lineRule="exact"/>
              <w:ind w:left="119"/>
              <w:rPr>
                <w:sz w:val="20"/>
              </w:rPr>
            </w:pPr>
            <w:hyperlink r:id="rId7">
              <w:r>
                <w:rPr>
                  <w:color w:val="0000FF"/>
                  <w:sz w:val="20"/>
                  <w:u w:val="single" w:color="0000FF"/>
                </w:rPr>
                <w:t>https://www.nseindia.com/products/content/equities/equities/homepage_eq.htm</w:t>
              </w:r>
            </w:hyperlink>
          </w:p>
        </w:tc>
      </w:tr>
      <w:tr w:rsidR="00272FEE" w14:paraId="50B44024" w14:textId="77777777">
        <w:trPr>
          <w:trHeight w:val="638"/>
        </w:trPr>
        <w:tc>
          <w:tcPr>
            <w:tcW w:w="2588" w:type="dxa"/>
          </w:tcPr>
          <w:p w14:paraId="77B1F950" w14:textId="77777777" w:rsidR="00272FEE" w:rsidRDefault="009B3E45">
            <w:pPr>
              <w:pStyle w:val="TableParagraph"/>
              <w:spacing w:line="310" w:lineRule="atLeast"/>
              <w:ind w:left="1027" w:right="494" w:hanging="505"/>
              <w:rPr>
                <w:sz w:val="20"/>
              </w:rPr>
            </w:pPr>
            <w:r>
              <w:rPr>
                <w:sz w:val="20"/>
              </w:rPr>
              <w:t>Span and Exposure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Margin</w:t>
            </w:r>
          </w:p>
        </w:tc>
        <w:tc>
          <w:tcPr>
            <w:tcW w:w="7217" w:type="dxa"/>
          </w:tcPr>
          <w:p w14:paraId="01B67BB3" w14:textId="77777777" w:rsidR="00272FEE" w:rsidRDefault="009B3E45">
            <w:pPr>
              <w:pStyle w:val="TableParagraph"/>
              <w:spacing w:line="310" w:lineRule="atLeast"/>
              <w:ind w:left="119" w:right="478"/>
              <w:rPr>
                <w:sz w:val="20"/>
              </w:rPr>
            </w:pPr>
            <w:hyperlink r:id="rId8">
              <w:r>
                <w:rPr>
                  <w:color w:val="0000FF"/>
                  <w:w w:val="90"/>
                  <w:sz w:val="20"/>
                  <w:u w:val="single" w:color="0000FF"/>
                </w:rPr>
                <w:t>https://www.nseindia.com/products/content/derivatives/equities/homepage_fo.htm</w:t>
              </w:r>
            </w:hyperlink>
            <w:r>
              <w:rPr>
                <w:color w:val="0000FF"/>
                <w:spacing w:val="1"/>
                <w:w w:val="90"/>
                <w:sz w:val="20"/>
              </w:rPr>
              <w:t xml:space="preserve"> </w:t>
            </w:r>
            <w:hyperlink r:id="rId9">
              <w:r>
                <w:rPr>
                  <w:color w:val="0000FF"/>
                  <w:sz w:val="20"/>
                  <w:u w:val="single" w:color="0000FF"/>
                </w:rPr>
                <w:t>https://www.mcxindia.com/market-operations/clearing-settlement/daily-margin</w:t>
              </w:r>
            </w:hyperlink>
          </w:p>
        </w:tc>
      </w:tr>
      <w:tr w:rsidR="00272FEE" w14:paraId="30990436" w14:textId="77777777">
        <w:trPr>
          <w:trHeight w:val="316"/>
        </w:trPr>
        <w:tc>
          <w:tcPr>
            <w:tcW w:w="2588" w:type="dxa"/>
          </w:tcPr>
          <w:p w14:paraId="2E0D952D" w14:textId="77777777" w:rsidR="00272FEE" w:rsidRDefault="009B3E45">
            <w:pPr>
              <w:pStyle w:val="TableParagraph"/>
              <w:spacing w:before="63" w:line="233" w:lineRule="exact"/>
              <w:ind w:left="395" w:right="381"/>
              <w:jc w:val="center"/>
              <w:rPr>
                <w:sz w:val="20"/>
              </w:rPr>
            </w:pPr>
            <w:r>
              <w:rPr>
                <w:sz w:val="20"/>
              </w:rPr>
              <w:t>NSE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</w:t>
            </w:r>
          </w:p>
        </w:tc>
        <w:tc>
          <w:tcPr>
            <w:tcW w:w="7217" w:type="dxa"/>
          </w:tcPr>
          <w:p w14:paraId="5A209FA3" w14:textId="77777777" w:rsidR="00272FEE" w:rsidRDefault="009B3E45">
            <w:pPr>
              <w:pStyle w:val="TableParagraph"/>
              <w:spacing w:before="63" w:line="233" w:lineRule="exact"/>
              <w:ind w:left="119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https://www.nseindia.com/products/content/all_daily_reports.htm</w:t>
              </w:r>
            </w:hyperlink>
          </w:p>
        </w:tc>
      </w:tr>
    </w:tbl>
    <w:p w14:paraId="794356D8" w14:textId="77777777" w:rsidR="00272FEE" w:rsidRDefault="00272FEE">
      <w:pPr>
        <w:spacing w:line="233" w:lineRule="exact"/>
        <w:rPr>
          <w:sz w:val="20"/>
        </w:rPr>
        <w:sectPr w:rsidR="00272FEE" w:rsidSect="006F5615">
          <w:pgSz w:w="12240" w:h="15840"/>
          <w:pgMar w:top="1360" w:right="1020" w:bottom="280" w:left="11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27678465" w14:textId="77777777" w:rsidR="00272FEE" w:rsidRDefault="00272FEE">
      <w:pPr>
        <w:pStyle w:val="BodyText"/>
        <w:spacing w:before="1"/>
        <w:rPr>
          <w:rFonts w:ascii="Cambria"/>
          <w:b/>
          <w:sz w:val="9"/>
        </w:rPr>
      </w:pPr>
    </w:p>
    <w:p w14:paraId="494EEE22" w14:textId="77777777" w:rsidR="00272FEE" w:rsidRDefault="009B3E45">
      <w:pPr>
        <w:pStyle w:val="Heading2"/>
        <w:spacing w:before="51"/>
        <w:ind w:left="320" w:firstLine="0"/>
      </w:pPr>
      <w:r>
        <w:rPr>
          <w:u w:val="single"/>
        </w:rPr>
        <w:t>PREAMBLE</w:t>
      </w:r>
    </w:p>
    <w:p w14:paraId="74126737" w14:textId="77777777" w:rsidR="00272FEE" w:rsidRDefault="00272FEE">
      <w:pPr>
        <w:pStyle w:val="BodyText"/>
        <w:spacing w:before="4"/>
        <w:rPr>
          <w:b/>
          <w:sz w:val="12"/>
        </w:rPr>
      </w:pPr>
    </w:p>
    <w:p w14:paraId="010E9328" w14:textId="58849B77" w:rsidR="00272FEE" w:rsidRDefault="005D74ED">
      <w:pPr>
        <w:pStyle w:val="BodyText"/>
        <w:spacing w:before="56"/>
        <w:ind w:left="320" w:right="409"/>
        <w:jc w:val="both"/>
      </w:pPr>
      <w:r w:rsidRPr="005D74ED">
        <w:rPr>
          <w:b/>
        </w:rPr>
        <w:t xml:space="preserve">Bharathi Share Broking Pvt Ltd </w:t>
      </w:r>
      <w:r w:rsidR="009B3E45">
        <w:t xml:space="preserve">is a Trading </w:t>
      </w:r>
      <w:r>
        <w:t xml:space="preserve">Cum Clearing </w:t>
      </w:r>
      <w:r w:rsidR="009B3E45">
        <w:t xml:space="preserve">member of National Stock Exchange of India (NSE) </w:t>
      </w:r>
      <w:r>
        <w:t xml:space="preserve">and Multi Commodity Exchange of India (MCX) </w:t>
      </w:r>
      <w:r w:rsidR="009B3E45">
        <w:t>is regulated by the SEBI through their respective byelaws, rules</w:t>
      </w:r>
      <w:r w:rsidR="009B3E45">
        <w:rPr>
          <w:spacing w:val="1"/>
        </w:rPr>
        <w:t xml:space="preserve"> </w:t>
      </w:r>
      <w:r w:rsidR="009B3E45">
        <w:t>and</w:t>
      </w:r>
      <w:r w:rsidR="009B3E45">
        <w:rPr>
          <w:spacing w:val="-4"/>
        </w:rPr>
        <w:t xml:space="preserve"> </w:t>
      </w:r>
      <w:r w:rsidR="009B3E45">
        <w:t>regulations.</w:t>
      </w:r>
    </w:p>
    <w:p w14:paraId="273027D8" w14:textId="77777777" w:rsidR="00272FEE" w:rsidRDefault="00272FEE">
      <w:pPr>
        <w:pStyle w:val="BodyText"/>
        <w:spacing w:before="9"/>
        <w:rPr>
          <w:sz w:val="21"/>
        </w:rPr>
      </w:pPr>
    </w:p>
    <w:p w14:paraId="7D7559CA" w14:textId="3853EB23" w:rsidR="00272FEE" w:rsidRDefault="009B3E45">
      <w:pPr>
        <w:pStyle w:val="BodyText"/>
        <w:ind w:left="320" w:right="405"/>
        <w:jc w:val="both"/>
      </w:pPr>
      <w:r>
        <w:t xml:space="preserve">In the course of conducting its broking business, </w:t>
      </w:r>
      <w:r w:rsidR="00A5239E" w:rsidRPr="005D74ED">
        <w:rPr>
          <w:b/>
        </w:rPr>
        <w:t xml:space="preserve">Bharathi Share Broking Pvt Ltd </w:t>
      </w:r>
      <w:r>
        <w:t>is exposed to variety</w:t>
      </w:r>
      <w:r>
        <w:rPr>
          <w:spacing w:val="1"/>
        </w:rPr>
        <w:t xml:space="preserve"> </w:t>
      </w:r>
      <w:r>
        <w:t>of risks including market, credit, liquidity, operational and other risk that are material and require</w:t>
      </w:r>
      <w:r>
        <w:rPr>
          <w:spacing w:val="1"/>
        </w:rPr>
        <w:t xml:space="preserve"> </w:t>
      </w:r>
      <w:r>
        <w:t>comprehensive</w:t>
      </w:r>
      <w:r>
        <w:rPr>
          <w:spacing w:val="-3"/>
        </w:rPr>
        <w:t xml:space="preserve"> </w:t>
      </w:r>
      <w:r>
        <w:t>controls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ongoing</w:t>
      </w:r>
      <w:r>
        <w:rPr>
          <w:spacing w:val="-1"/>
        </w:rPr>
        <w:t xml:space="preserve"> </w:t>
      </w:r>
      <w:r>
        <w:t>oversight.</w:t>
      </w:r>
    </w:p>
    <w:p w14:paraId="1A029B4D" w14:textId="77777777" w:rsidR="00272FEE" w:rsidRDefault="00272FEE">
      <w:pPr>
        <w:pStyle w:val="BodyText"/>
        <w:spacing w:before="1"/>
      </w:pPr>
    </w:p>
    <w:p w14:paraId="710C8D0C" w14:textId="70E8D2E3" w:rsidR="00272FEE" w:rsidRDefault="009B3E45">
      <w:pPr>
        <w:pStyle w:val="BodyText"/>
        <w:ind w:left="320" w:right="412"/>
        <w:jc w:val="both"/>
      </w:pPr>
      <w:r>
        <w:t xml:space="preserve">The risk management framework of </w:t>
      </w:r>
      <w:r w:rsidR="00A5239E">
        <w:t xml:space="preserve">BHARATHI SHARE BROKING PVT LTD </w:t>
      </w:r>
      <w:r>
        <w:t>for its Equity and Derivatives</w:t>
      </w:r>
      <w:r>
        <w:rPr>
          <w:spacing w:val="1"/>
        </w:rPr>
        <w:t xml:space="preserve"> </w:t>
      </w:r>
      <w:r>
        <w:t>broking and business is based upon the different client segments, applicable settlement mechanism of</w:t>
      </w:r>
      <w:r>
        <w:rPr>
          <w:spacing w:val="1"/>
        </w:rPr>
        <w:t xml:space="preserve"> </w:t>
      </w:r>
      <w:r>
        <w:t>SEBI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Stock</w:t>
      </w:r>
      <w:r>
        <w:rPr>
          <w:spacing w:val="3"/>
        </w:rPr>
        <w:t xml:space="preserve"> </w:t>
      </w:r>
      <w:r>
        <w:t>Exchange</w:t>
      </w:r>
      <w:r>
        <w:rPr>
          <w:spacing w:val="-2"/>
        </w:rPr>
        <w:t xml:space="preserve"> </w:t>
      </w:r>
      <w:r>
        <w:t>regulations.</w:t>
      </w:r>
    </w:p>
    <w:p w14:paraId="098BE86B" w14:textId="77777777" w:rsidR="00272FEE" w:rsidRDefault="00272FEE">
      <w:pPr>
        <w:pStyle w:val="BodyText"/>
        <w:spacing w:before="8"/>
      </w:pPr>
    </w:p>
    <w:p w14:paraId="57600971" w14:textId="77777777" w:rsidR="00272FEE" w:rsidRDefault="009B3E45">
      <w:pPr>
        <w:pStyle w:val="BodyText"/>
        <w:spacing w:line="237" w:lineRule="auto"/>
        <w:ind w:left="219" w:right="293"/>
        <w:jc w:val="both"/>
      </w:pPr>
      <w:r>
        <w:t>In Securities Market,</w:t>
      </w:r>
      <w:r>
        <w:rPr>
          <w:spacing w:val="1"/>
        </w:rPr>
        <w:t xml:space="preserve"> </w:t>
      </w:r>
      <w:r>
        <w:t>customers have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 alerted</w:t>
      </w:r>
      <w:r>
        <w:rPr>
          <w:spacing w:val="1"/>
        </w:rPr>
        <w:t xml:space="preserve"> </w:t>
      </w:r>
      <w:r>
        <w:t>with respect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49"/>
        </w:rPr>
        <w:t xml:space="preserve"> </w:t>
      </w:r>
      <w:r>
        <w:t>obligations, open positions,</w:t>
      </w:r>
      <w:r>
        <w:rPr>
          <w:spacing w:val="1"/>
        </w:rPr>
        <w:t xml:space="preserve"> </w:t>
      </w:r>
      <w:r>
        <w:t>market conditions, Margin requirements, regulatory requirements and steps are initiated by the brokers in</w:t>
      </w:r>
      <w:r>
        <w:rPr>
          <w:spacing w:val="1"/>
        </w:rPr>
        <w:t xml:space="preserve"> </w:t>
      </w:r>
      <w:r>
        <w:rPr>
          <w:spacing w:val="-1"/>
        </w:rPr>
        <w:t>case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changing </w:t>
      </w:r>
      <w:r>
        <w:t>market</w:t>
      </w:r>
      <w:r>
        <w:rPr>
          <w:spacing w:val="-3"/>
        </w:rPr>
        <w:t xml:space="preserve"> </w:t>
      </w:r>
      <w:r>
        <w:t>situations.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 below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principles of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management</w:t>
      </w:r>
      <w:r>
        <w:rPr>
          <w:spacing w:val="-21"/>
        </w:rPr>
        <w:t xml:space="preserve"> </w:t>
      </w:r>
      <w:r>
        <w:t>framework:</w:t>
      </w:r>
    </w:p>
    <w:p w14:paraId="1A571336" w14:textId="77777777" w:rsidR="00272FEE" w:rsidRDefault="00272FEE">
      <w:pPr>
        <w:pStyle w:val="BodyText"/>
        <w:spacing w:before="6"/>
        <w:rPr>
          <w:sz w:val="17"/>
        </w:rPr>
      </w:pPr>
    </w:p>
    <w:p w14:paraId="1988CC52" w14:textId="77777777" w:rsidR="00272FEE" w:rsidRDefault="009B3E45">
      <w:pPr>
        <w:pStyle w:val="Heading2"/>
        <w:numPr>
          <w:ilvl w:val="0"/>
          <w:numId w:val="5"/>
        </w:numPr>
        <w:tabs>
          <w:tab w:val="left" w:pos="681"/>
        </w:tabs>
        <w:spacing w:before="1"/>
        <w:ind w:hanging="366"/>
        <w:rPr>
          <w:rFonts w:ascii="Wingdings" w:hAnsi="Wingdings"/>
        </w:rPr>
      </w:pPr>
      <w:r>
        <w:rPr>
          <w:u w:val="single"/>
        </w:rPr>
        <w:t>KYC</w:t>
      </w:r>
      <w:r>
        <w:rPr>
          <w:spacing w:val="-7"/>
          <w:u w:val="single"/>
        </w:rPr>
        <w:t xml:space="preserve"> </w:t>
      </w:r>
      <w:r>
        <w:rPr>
          <w:u w:val="single"/>
        </w:rPr>
        <w:t>PROCESSING</w:t>
      </w:r>
    </w:p>
    <w:p w14:paraId="30132721" w14:textId="77777777" w:rsidR="00272FEE" w:rsidRDefault="009B3E45">
      <w:pPr>
        <w:pStyle w:val="ListParagraph"/>
        <w:numPr>
          <w:ilvl w:val="1"/>
          <w:numId w:val="5"/>
        </w:numPr>
        <w:tabs>
          <w:tab w:val="left" w:pos="1041"/>
        </w:tabs>
        <w:spacing w:before="199"/>
        <w:ind w:right="395" w:hanging="361"/>
        <w:jc w:val="both"/>
        <w:rPr>
          <w:rFonts w:ascii="Wingdings" w:hAnsi="Wingdings"/>
          <w:sz w:val="24"/>
        </w:rPr>
      </w:pPr>
      <w:r>
        <w:t>Every client is registered with us after completion of Customer Due Diligence and satisfactory</w:t>
      </w:r>
      <w:r>
        <w:rPr>
          <w:spacing w:val="1"/>
        </w:rPr>
        <w:t xml:space="preserve"> </w:t>
      </w:r>
      <w:r>
        <w:t>verification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identification.</w:t>
      </w:r>
      <w:r>
        <w:rPr>
          <w:spacing w:val="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recorded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commencing</w:t>
      </w:r>
      <w:r>
        <w:rPr>
          <w:spacing w:val="-2"/>
        </w:rPr>
        <w:t xml:space="preserve"> </w:t>
      </w:r>
      <w:r>
        <w:t>transaction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client.</w:t>
      </w:r>
    </w:p>
    <w:p w14:paraId="69D0DF73" w14:textId="77777777" w:rsidR="00272FEE" w:rsidRDefault="00272FEE">
      <w:pPr>
        <w:pStyle w:val="BodyText"/>
        <w:spacing w:before="10"/>
        <w:rPr>
          <w:sz w:val="16"/>
        </w:rPr>
      </w:pPr>
    </w:p>
    <w:p w14:paraId="0D191D0A" w14:textId="77777777" w:rsidR="00272FEE" w:rsidRDefault="009B3E45">
      <w:pPr>
        <w:pStyle w:val="ListParagraph"/>
        <w:numPr>
          <w:ilvl w:val="0"/>
          <w:numId w:val="4"/>
        </w:numPr>
        <w:tabs>
          <w:tab w:val="left" w:pos="1040"/>
          <w:tab w:val="left" w:pos="1041"/>
        </w:tabs>
        <w:spacing w:before="1"/>
      </w:pPr>
      <w:r>
        <w:t>No</w:t>
      </w:r>
      <w:r>
        <w:rPr>
          <w:spacing w:val="-4"/>
        </w:rPr>
        <w:t xml:space="preserve"> </w:t>
      </w:r>
      <w:r>
        <w:t>Debarred</w:t>
      </w:r>
      <w:r>
        <w:rPr>
          <w:spacing w:val="-3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accepted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client.</w:t>
      </w:r>
    </w:p>
    <w:p w14:paraId="177BCF71" w14:textId="17A0D14E" w:rsidR="00272FEE" w:rsidRDefault="009B3E45">
      <w:pPr>
        <w:pStyle w:val="ListParagraph"/>
        <w:numPr>
          <w:ilvl w:val="0"/>
          <w:numId w:val="4"/>
        </w:numPr>
        <w:tabs>
          <w:tab w:val="left" w:pos="1041"/>
        </w:tabs>
        <w:spacing w:before="204" w:line="244" w:lineRule="auto"/>
        <w:ind w:right="413" w:hanging="361"/>
        <w:jc w:val="both"/>
      </w:pPr>
      <w:r>
        <w:t xml:space="preserve">In person verification of client is done by our staffs and </w:t>
      </w:r>
      <w:proofErr w:type="spellStart"/>
      <w:r>
        <w:t>Authorised</w:t>
      </w:r>
      <w:proofErr w:type="spellEnd"/>
      <w:r>
        <w:t xml:space="preserve"> persons only. For online</w:t>
      </w:r>
      <w:r>
        <w:rPr>
          <w:spacing w:val="1"/>
        </w:rPr>
        <w:t xml:space="preserve"> </w:t>
      </w:r>
      <w:r>
        <w:rPr>
          <w:spacing w:val="-1"/>
        </w:rPr>
        <w:t>clients</w:t>
      </w:r>
      <w:r>
        <w:rPr>
          <w:spacing w:val="-2"/>
        </w:rPr>
        <w:t xml:space="preserve"> </w:t>
      </w:r>
      <w:r w:rsidR="00381DBD">
        <w:t>in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verification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cam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stored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safe</w:t>
      </w:r>
      <w:r>
        <w:rPr>
          <w:spacing w:val="-13"/>
        </w:rPr>
        <w:t xml:space="preserve"> </w:t>
      </w:r>
      <w:r>
        <w:t>location.</w:t>
      </w:r>
    </w:p>
    <w:p w14:paraId="03D1EE7B" w14:textId="77777777" w:rsidR="00272FEE" w:rsidRDefault="009B3E45">
      <w:pPr>
        <w:pStyle w:val="ListParagraph"/>
        <w:numPr>
          <w:ilvl w:val="0"/>
          <w:numId w:val="4"/>
        </w:numPr>
        <w:tabs>
          <w:tab w:val="left" w:pos="1041"/>
        </w:tabs>
        <w:spacing w:before="195"/>
        <w:ind w:right="415" w:hanging="361"/>
        <w:jc w:val="both"/>
      </w:pPr>
      <w:r>
        <w:t xml:space="preserve">Proofs for trading account opening along with KYC with </w:t>
      </w:r>
      <w:proofErr w:type="spellStart"/>
      <w:r>
        <w:t>self certification</w:t>
      </w:r>
      <w:proofErr w:type="spellEnd"/>
      <w:r>
        <w:t xml:space="preserve"> obtained and Original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2"/>
        </w:rPr>
        <w:t xml:space="preserve"> </w:t>
      </w:r>
      <w:r>
        <w:t>verified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staffs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verification.</w:t>
      </w:r>
    </w:p>
    <w:p w14:paraId="27B6A2A7" w14:textId="77777777" w:rsidR="00272FEE" w:rsidRDefault="00272FEE">
      <w:pPr>
        <w:pStyle w:val="BodyText"/>
        <w:spacing w:before="9"/>
        <w:rPr>
          <w:sz w:val="16"/>
        </w:rPr>
      </w:pPr>
    </w:p>
    <w:p w14:paraId="248A9C76" w14:textId="77777777" w:rsidR="00272FEE" w:rsidRDefault="009B3E45">
      <w:pPr>
        <w:pStyle w:val="ListParagraph"/>
        <w:numPr>
          <w:ilvl w:val="0"/>
          <w:numId w:val="4"/>
        </w:numPr>
        <w:tabs>
          <w:tab w:val="left" w:pos="1041"/>
        </w:tabs>
        <w:ind w:right="415" w:hanging="361"/>
        <w:jc w:val="both"/>
      </w:pPr>
      <w:r>
        <w:t>Incomplete KYCs will be rejected by our CRD Team and will be returned back to or put on hold</w:t>
      </w:r>
      <w:r>
        <w:rPr>
          <w:spacing w:val="1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KYC and</w:t>
      </w:r>
      <w:r>
        <w:rPr>
          <w:spacing w:val="-5"/>
        </w:rPr>
        <w:t xml:space="preserve"> </w:t>
      </w:r>
      <w:r>
        <w:t>documents.</w:t>
      </w:r>
    </w:p>
    <w:p w14:paraId="74A132C1" w14:textId="77777777" w:rsidR="00272FEE" w:rsidRDefault="00272FEE">
      <w:pPr>
        <w:pStyle w:val="BodyText"/>
        <w:spacing w:before="10"/>
        <w:rPr>
          <w:sz w:val="16"/>
        </w:rPr>
      </w:pPr>
    </w:p>
    <w:p w14:paraId="672518C9" w14:textId="77777777" w:rsidR="00272FEE" w:rsidRDefault="009B3E45">
      <w:pPr>
        <w:pStyle w:val="ListParagraph"/>
        <w:numPr>
          <w:ilvl w:val="0"/>
          <w:numId w:val="4"/>
        </w:numPr>
        <w:tabs>
          <w:tab w:val="left" w:pos="1041"/>
        </w:tabs>
        <w:ind w:right="417" w:hanging="361"/>
        <w:jc w:val="both"/>
      </w:pPr>
      <w:r>
        <w:t>Continuous Due Diligence is carried out and to ensure that the KYC details are updated on a</w:t>
      </w:r>
      <w:r>
        <w:rPr>
          <w:spacing w:val="1"/>
        </w:rPr>
        <w:t xml:space="preserve"> </w:t>
      </w:r>
      <w:r>
        <w:t>periodic</w:t>
      </w:r>
      <w:r>
        <w:rPr>
          <w:spacing w:val="-4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prescribed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SEBI/Exchanges.</w:t>
      </w:r>
    </w:p>
    <w:p w14:paraId="1534CED5" w14:textId="77777777" w:rsidR="00272FEE" w:rsidRDefault="00272FEE">
      <w:pPr>
        <w:pStyle w:val="BodyText"/>
        <w:spacing w:before="5"/>
        <w:rPr>
          <w:sz w:val="16"/>
        </w:rPr>
      </w:pPr>
    </w:p>
    <w:p w14:paraId="25EF85DE" w14:textId="77777777" w:rsidR="00272FEE" w:rsidRDefault="009B3E45">
      <w:pPr>
        <w:pStyle w:val="ListParagraph"/>
        <w:numPr>
          <w:ilvl w:val="0"/>
          <w:numId w:val="4"/>
        </w:numPr>
        <w:tabs>
          <w:tab w:val="left" w:pos="1041"/>
        </w:tabs>
        <w:spacing w:line="244" w:lineRule="auto"/>
        <w:ind w:right="410" w:hanging="361"/>
        <w:jc w:val="both"/>
      </w:pPr>
      <w:r>
        <w:t>All the KYC details are uploaded to the respective KRA including that of Central KYC REGISTRY.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images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uploaded.</w:t>
      </w:r>
    </w:p>
    <w:p w14:paraId="70EF49DF" w14:textId="77777777" w:rsidR="00272FEE" w:rsidRDefault="009B3E45">
      <w:pPr>
        <w:pStyle w:val="ListParagraph"/>
        <w:numPr>
          <w:ilvl w:val="0"/>
          <w:numId w:val="4"/>
        </w:numPr>
        <w:tabs>
          <w:tab w:val="left" w:pos="1040"/>
          <w:tab w:val="left" w:pos="1041"/>
        </w:tabs>
        <w:spacing w:before="194"/>
      </w:pPr>
      <w:r>
        <w:t>FATCA</w:t>
      </w:r>
      <w:r>
        <w:rPr>
          <w:spacing w:val="-2"/>
        </w:rPr>
        <w:t xml:space="preserve"> </w:t>
      </w:r>
      <w:r>
        <w:t>Regulations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adhered</w:t>
      </w:r>
      <w:r>
        <w:rPr>
          <w:spacing w:val="-3"/>
        </w:rPr>
        <w:t xml:space="preserve"> </w:t>
      </w:r>
      <w:r>
        <w:t>to.</w:t>
      </w:r>
    </w:p>
    <w:p w14:paraId="26F1E101" w14:textId="77777777" w:rsidR="00272FEE" w:rsidRDefault="00272FEE">
      <w:pPr>
        <w:pStyle w:val="BodyText"/>
        <w:rPr>
          <w:sz w:val="28"/>
        </w:rPr>
      </w:pPr>
    </w:p>
    <w:p w14:paraId="2851B9E8" w14:textId="77777777" w:rsidR="00272FEE" w:rsidRDefault="00272FEE">
      <w:pPr>
        <w:pStyle w:val="BodyText"/>
        <w:spacing w:before="10"/>
        <w:rPr>
          <w:sz w:val="27"/>
        </w:rPr>
      </w:pPr>
    </w:p>
    <w:p w14:paraId="6255CB40" w14:textId="77777777" w:rsidR="00272FEE" w:rsidRDefault="009B3E45">
      <w:pPr>
        <w:pStyle w:val="Heading3"/>
        <w:spacing w:before="1"/>
        <w:ind w:left="1041" w:firstLine="0"/>
        <w:rPr>
          <w:u w:val="none"/>
        </w:rPr>
      </w:pPr>
      <w:bookmarkStart w:id="4" w:name="Once_UCC_generated,_clients_will_be_allo"/>
      <w:bookmarkEnd w:id="4"/>
      <w:r>
        <w:rPr>
          <w:u w:val="none"/>
        </w:rPr>
        <w:t>Once</w:t>
      </w:r>
      <w:r>
        <w:rPr>
          <w:spacing w:val="-3"/>
          <w:u w:val="none"/>
        </w:rPr>
        <w:t xml:space="preserve"> </w:t>
      </w:r>
      <w:r>
        <w:rPr>
          <w:u w:val="none"/>
        </w:rPr>
        <w:t>UCC</w:t>
      </w:r>
      <w:r>
        <w:rPr>
          <w:spacing w:val="-4"/>
          <w:u w:val="none"/>
        </w:rPr>
        <w:t xml:space="preserve"> </w:t>
      </w:r>
      <w:r>
        <w:rPr>
          <w:u w:val="none"/>
        </w:rPr>
        <w:t>generated,</w:t>
      </w:r>
      <w:r>
        <w:rPr>
          <w:spacing w:val="-1"/>
          <w:u w:val="none"/>
        </w:rPr>
        <w:t xml:space="preserve"> </w:t>
      </w:r>
      <w:r>
        <w:rPr>
          <w:u w:val="none"/>
        </w:rPr>
        <w:t>clients</w:t>
      </w:r>
      <w:r>
        <w:rPr>
          <w:spacing w:val="-4"/>
          <w:u w:val="none"/>
        </w:rPr>
        <w:t xml:space="preserve"> </w:t>
      </w:r>
      <w:r>
        <w:rPr>
          <w:u w:val="none"/>
        </w:rPr>
        <w:t>will</w:t>
      </w:r>
      <w:r>
        <w:rPr>
          <w:spacing w:val="-4"/>
          <w:u w:val="none"/>
        </w:rPr>
        <w:t xml:space="preserve"> </w:t>
      </w:r>
      <w:r>
        <w:rPr>
          <w:u w:val="none"/>
        </w:rPr>
        <w:t>be</w:t>
      </w:r>
      <w:r>
        <w:rPr>
          <w:spacing w:val="-2"/>
          <w:u w:val="none"/>
        </w:rPr>
        <w:t xml:space="preserve"> </w:t>
      </w:r>
      <w:r>
        <w:rPr>
          <w:u w:val="none"/>
        </w:rPr>
        <w:t>allowed</w:t>
      </w:r>
      <w:r>
        <w:rPr>
          <w:spacing w:val="-1"/>
          <w:u w:val="none"/>
        </w:rPr>
        <w:t xml:space="preserve"> </w:t>
      </w:r>
      <w:r>
        <w:rPr>
          <w:u w:val="none"/>
        </w:rPr>
        <w:t>for</w:t>
      </w:r>
      <w:r>
        <w:rPr>
          <w:spacing w:val="-3"/>
          <w:u w:val="none"/>
        </w:rPr>
        <w:t xml:space="preserve"> </w:t>
      </w:r>
      <w:r>
        <w:rPr>
          <w:u w:val="none"/>
        </w:rPr>
        <w:t>trading.</w:t>
      </w:r>
    </w:p>
    <w:p w14:paraId="10634B84" w14:textId="77777777" w:rsidR="00272FEE" w:rsidRDefault="00272FEE">
      <w:pPr>
        <w:sectPr w:rsidR="00272FEE" w:rsidSect="006F5615">
          <w:pgSz w:w="12240" w:h="15840"/>
          <w:pgMar w:top="1500" w:right="1020" w:bottom="280" w:left="11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4C54C4B2" w14:textId="77777777" w:rsidR="00272FEE" w:rsidRDefault="009B3E45">
      <w:pPr>
        <w:pStyle w:val="ListParagraph"/>
        <w:numPr>
          <w:ilvl w:val="0"/>
          <w:numId w:val="5"/>
        </w:numPr>
        <w:tabs>
          <w:tab w:val="left" w:pos="681"/>
        </w:tabs>
        <w:spacing w:before="167"/>
        <w:ind w:hanging="366"/>
        <w:rPr>
          <w:rFonts w:ascii="Wingdings" w:hAnsi="Wingdings"/>
          <w:b/>
        </w:rPr>
      </w:pPr>
      <w:r>
        <w:rPr>
          <w:b/>
          <w:u w:val="single"/>
        </w:rPr>
        <w:lastRenderedPageBreak/>
        <w:t>CLIENT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CATEGORIZATION</w:t>
      </w:r>
    </w:p>
    <w:p w14:paraId="6B0AADEA" w14:textId="77777777" w:rsidR="00272FEE" w:rsidRDefault="00272FEE">
      <w:pPr>
        <w:pStyle w:val="BodyText"/>
        <w:spacing w:before="12"/>
        <w:rPr>
          <w:b/>
          <w:sz w:val="15"/>
        </w:rPr>
      </w:pPr>
    </w:p>
    <w:p w14:paraId="13BECE44" w14:textId="77777777" w:rsidR="00272FEE" w:rsidRDefault="009B3E45">
      <w:pPr>
        <w:pStyle w:val="ListParagraph"/>
        <w:numPr>
          <w:ilvl w:val="1"/>
          <w:numId w:val="5"/>
        </w:numPr>
        <w:tabs>
          <w:tab w:val="left" w:pos="1151"/>
          <w:tab w:val="left" w:pos="1152"/>
        </w:tabs>
        <w:spacing w:before="89"/>
        <w:ind w:left="1151" w:hanging="477"/>
        <w:rPr>
          <w:rFonts w:ascii="Wingdings" w:hAnsi="Wingdings"/>
        </w:rPr>
      </w:pP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scrutiny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KYC, clients</w:t>
      </w:r>
      <w:r>
        <w:rPr>
          <w:spacing w:val="-2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categorized</w:t>
      </w:r>
      <w:r>
        <w:rPr>
          <w:spacing w:val="-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follows:</w:t>
      </w:r>
    </w:p>
    <w:p w14:paraId="19FBBBAE" w14:textId="77777777" w:rsidR="00272FEE" w:rsidRDefault="00272FEE">
      <w:pPr>
        <w:pStyle w:val="BodyText"/>
        <w:spacing w:before="8"/>
      </w:pPr>
    </w:p>
    <w:p w14:paraId="695BC5CB" w14:textId="77777777" w:rsidR="00272FEE" w:rsidRDefault="009B3E45">
      <w:pPr>
        <w:pStyle w:val="ListParagraph"/>
        <w:numPr>
          <w:ilvl w:val="2"/>
          <w:numId w:val="5"/>
        </w:numPr>
        <w:tabs>
          <w:tab w:val="left" w:pos="2020"/>
          <w:tab w:val="left" w:pos="2021"/>
        </w:tabs>
      </w:pPr>
      <w:r>
        <w:t>LOW</w:t>
      </w:r>
      <w:r>
        <w:rPr>
          <w:spacing w:val="-2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Client,</w:t>
      </w:r>
      <w:r>
        <w:rPr>
          <w:spacing w:val="-5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Net</w:t>
      </w:r>
      <w:r>
        <w:rPr>
          <w:spacing w:val="-4"/>
        </w:rPr>
        <w:t xml:space="preserve"> </w:t>
      </w:r>
      <w:r>
        <w:t>worth</w:t>
      </w:r>
      <w:r>
        <w:rPr>
          <w:spacing w:val="-3"/>
        </w:rPr>
        <w:t xml:space="preserve"> </w:t>
      </w:r>
      <w:r>
        <w:t>clients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Corporate</w:t>
      </w:r>
      <w:r>
        <w:rPr>
          <w:spacing w:val="-11"/>
        </w:rPr>
        <w:t xml:space="preserve"> </w:t>
      </w:r>
      <w:r>
        <w:t>Clients.</w:t>
      </w:r>
    </w:p>
    <w:p w14:paraId="00BFF6CF" w14:textId="77777777" w:rsidR="00272FEE" w:rsidRDefault="009B3E45">
      <w:pPr>
        <w:pStyle w:val="ListParagraph"/>
        <w:numPr>
          <w:ilvl w:val="2"/>
          <w:numId w:val="5"/>
        </w:numPr>
        <w:tabs>
          <w:tab w:val="left" w:pos="2020"/>
          <w:tab w:val="left" w:pos="2021"/>
        </w:tabs>
        <w:spacing w:before="3" w:line="279" w:lineRule="exact"/>
      </w:pPr>
      <w:r>
        <w:t>MEDIUM</w:t>
      </w:r>
      <w:r>
        <w:rPr>
          <w:spacing w:val="-5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(more</w:t>
      </w:r>
      <w:r>
        <w:rPr>
          <w:spacing w:val="-3"/>
        </w:rPr>
        <w:t xml:space="preserve"> </w:t>
      </w:r>
      <w:r>
        <w:t>concentration</w:t>
      </w:r>
      <w:r>
        <w:rPr>
          <w:spacing w:val="-4"/>
        </w:rPr>
        <w:t xml:space="preserve"> </w:t>
      </w:r>
      <w:r>
        <w:t>on Intraday</w:t>
      </w:r>
      <w:r>
        <w:rPr>
          <w:spacing w:val="-9"/>
        </w:rPr>
        <w:t xml:space="preserve"> </w:t>
      </w:r>
      <w:r>
        <w:t>Trading)</w:t>
      </w:r>
    </w:p>
    <w:p w14:paraId="5F6C128D" w14:textId="137AA22A" w:rsidR="00272FEE" w:rsidRDefault="009B3E45">
      <w:pPr>
        <w:pStyle w:val="ListParagraph"/>
        <w:numPr>
          <w:ilvl w:val="2"/>
          <w:numId w:val="5"/>
        </w:numPr>
        <w:tabs>
          <w:tab w:val="left" w:pos="2020"/>
          <w:tab w:val="left" w:pos="2021"/>
        </w:tabs>
        <w:spacing w:line="279" w:lineRule="exact"/>
      </w:pPr>
      <w:r>
        <w:t>HIGH</w:t>
      </w:r>
      <w:r>
        <w:rPr>
          <w:spacing w:val="-3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Client</w:t>
      </w:r>
      <w:r>
        <w:rPr>
          <w:spacing w:val="-5"/>
        </w:rPr>
        <w:t xml:space="preserve"> </w:t>
      </w:r>
      <w:r w:rsidR="00381DBD">
        <w:t>(</w:t>
      </w:r>
      <w:r w:rsidR="00381DBD">
        <w:rPr>
          <w:spacing w:val="-3"/>
        </w:rPr>
        <w:t>Limited</w:t>
      </w:r>
      <w:r>
        <w:rPr>
          <w:spacing w:val="-3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strength)</w:t>
      </w:r>
    </w:p>
    <w:p w14:paraId="5010A3A2" w14:textId="36797344" w:rsidR="00272FEE" w:rsidRDefault="009B3E45">
      <w:pPr>
        <w:pStyle w:val="ListParagraph"/>
        <w:numPr>
          <w:ilvl w:val="2"/>
          <w:numId w:val="5"/>
        </w:numPr>
        <w:tabs>
          <w:tab w:val="left" w:pos="2020"/>
          <w:tab w:val="left" w:pos="2021"/>
        </w:tabs>
        <w:spacing w:before="3"/>
      </w:pPr>
      <w:r>
        <w:t>Special</w:t>
      </w:r>
      <w:r>
        <w:rPr>
          <w:spacing w:val="-4"/>
        </w:rPr>
        <w:t xml:space="preserve"> </w:t>
      </w:r>
      <w:r>
        <w:t>Category</w:t>
      </w:r>
      <w:r>
        <w:rPr>
          <w:spacing w:val="-8"/>
        </w:rPr>
        <w:t xml:space="preserve"> </w:t>
      </w:r>
      <w:r w:rsidR="00381DBD">
        <w:t>Clients (</w:t>
      </w:r>
      <w:r w:rsidR="00381DBD">
        <w:rPr>
          <w:spacing w:val="-4"/>
        </w:rPr>
        <w:t>as</w:t>
      </w:r>
      <w:r>
        <w:rPr>
          <w:spacing w:val="-5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SEBI/Exchanges)</w:t>
      </w:r>
    </w:p>
    <w:p w14:paraId="29625F2F" w14:textId="77777777" w:rsidR="00272FEE" w:rsidRDefault="00272FEE">
      <w:pPr>
        <w:pStyle w:val="BodyText"/>
        <w:spacing w:before="3"/>
        <w:rPr>
          <w:sz w:val="23"/>
        </w:rPr>
      </w:pPr>
    </w:p>
    <w:p w14:paraId="3DEA660A" w14:textId="77777777" w:rsidR="00272FEE" w:rsidRDefault="009B3E45">
      <w:pPr>
        <w:pStyle w:val="Heading3"/>
        <w:numPr>
          <w:ilvl w:val="0"/>
          <w:numId w:val="5"/>
        </w:numPr>
        <w:tabs>
          <w:tab w:val="left" w:pos="791"/>
          <w:tab w:val="left" w:pos="792"/>
        </w:tabs>
        <w:ind w:left="791" w:hanging="477"/>
        <w:rPr>
          <w:rFonts w:ascii="Wingdings" w:hAnsi="Wingdings"/>
          <w:u w:val="none"/>
        </w:rPr>
      </w:pPr>
      <w:bookmarkStart w:id="5" w:name="__POLICY_FOR_DORMANT_CLIENTS"/>
      <w:bookmarkEnd w:id="5"/>
      <w:r>
        <w:rPr>
          <w:spacing w:val="-2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DORMANT</w:t>
      </w:r>
      <w:r>
        <w:rPr>
          <w:spacing w:val="-8"/>
        </w:rPr>
        <w:t xml:space="preserve"> </w:t>
      </w:r>
      <w:r>
        <w:t>CLIENTS</w:t>
      </w:r>
    </w:p>
    <w:p w14:paraId="645970E9" w14:textId="77777777" w:rsidR="00272FEE" w:rsidRDefault="009B3E45">
      <w:pPr>
        <w:pStyle w:val="ListParagraph"/>
        <w:numPr>
          <w:ilvl w:val="1"/>
          <w:numId w:val="5"/>
        </w:numPr>
        <w:tabs>
          <w:tab w:val="left" w:pos="1041"/>
        </w:tabs>
        <w:spacing w:before="207"/>
        <w:ind w:right="620" w:hanging="361"/>
        <w:rPr>
          <w:rFonts w:ascii="Wingdings" w:hAnsi="Wingdings"/>
        </w:rPr>
      </w:pPr>
      <w:r>
        <w:t>Any dormant client (Inactive in Trading for more than 12 months) will be re-activated by</w:t>
      </w:r>
      <w:r>
        <w:rPr>
          <w:spacing w:val="1"/>
        </w:rPr>
        <w:t xml:space="preserve"> </w:t>
      </w:r>
      <w:r>
        <w:rPr>
          <w:spacing w:val="-1"/>
        </w:rPr>
        <w:t xml:space="preserve">confirming his/her identity </w:t>
      </w:r>
      <w:r>
        <w:t>proof by branch head/in-charge and/or authorized head office staff</w:t>
      </w:r>
      <w:r>
        <w:rPr>
          <w:spacing w:val="-47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Persons.</w:t>
      </w:r>
    </w:p>
    <w:p w14:paraId="564D8E55" w14:textId="77777777" w:rsidR="00272FEE" w:rsidRDefault="009B3E45">
      <w:pPr>
        <w:pStyle w:val="ListParagraph"/>
        <w:numPr>
          <w:ilvl w:val="1"/>
          <w:numId w:val="5"/>
        </w:numPr>
        <w:tabs>
          <w:tab w:val="left" w:pos="1041"/>
        </w:tabs>
        <w:spacing w:before="3" w:line="237" w:lineRule="auto"/>
        <w:ind w:right="423" w:hanging="361"/>
        <w:rPr>
          <w:rFonts w:ascii="Wingdings" w:hAnsi="Wingdings"/>
        </w:rPr>
      </w:pPr>
      <w:r>
        <w:t>It</w:t>
      </w:r>
      <w:r>
        <w:rPr>
          <w:spacing w:val="-5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mandatory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proper</w:t>
      </w:r>
      <w:r>
        <w:rPr>
          <w:spacing w:val="-2"/>
        </w:rPr>
        <w:t xml:space="preserve"> </w:t>
      </w:r>
      <w:r>
        <w:t>identity</w:t>
      </w:r>
      <w:r>
        <w:rPr>
          <w:spacing w:val="-3"/>
        </w:rPr>
        <w:t xml:space="preserve"> </w:t>
      </w:r>
      <w:r>
        <w:t>proof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re-activate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dormant</w:t>
      </w:r>
      <w:r>
        <w:rPr>
          <w:spacing w:val="-5"/>
        </w:rPr>
        <w:t xml:space="preserve"> </w:t>
      </w:r>
      <w:r>
        <w:t>client</w:t>
      </w:r>
      <w:r>
        <w:rPr>
          <w:spacing w:val="-46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trading.</w:t>
      </w:r>
    </w:p>
    <w:p w14:paraId="785A3E19" w14:textId="77777777" w:rsidR="00272FEE" w:rsidRDefault="009B3E45">
      <w:pPr>
        <w:pStyle w:val="ListParagraph"/>
        <w:numPr>
          <w:ilvl w:val="1"/>
          <w:numId w:val="5"/>
        </w:numPr>
        <w:tabs>
          <w:tab w:val="left" w:pos="1041"/>
        </w:tabs>
        <w:spacing w:before="4" w:line="235" w:lineRule="auto"/>
        <w:ind w:right="1228" w:hanging="361"/>
        <w:rPr>
          <w:rFonts w:ascii="Wingdings" w:hAnsi="Wingdings"/>
        </w:rPr>
      </w:pPr>
      <w:r>
        <w:t>Fresh</w:t>
      </w:r>
      <w:r>
        <w:rPr>
          <w:spacing w:val="-3"/>
        </w:rPr>
        <w:t xml:space="preserve"> </w:t>
      </w:r>
      <w:r>
        <w:t>KYCs</w:t>
      </w:r>
      <w:r>
        <w:rPr>
          <w:spacing w:val="-2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collected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client,</w:t>
      </w:r>
      <w:r>
        <w:rPr>
          <w:spacing w:val="-6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regulatory</w:t>
      </w:r>
      <w:r>
        <w:rPr>
          <w:spacing w:val="-2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happened</w:t>
      </w:r>
      <w:r>
        <w:rPr>
          <w:spacing w:val="-3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between.</w:t>
      </w:r>
    </w:p>
    <w:p w14:paraId="390D4283" w14:textId="77777777" w:rsidR="00272FEE" w:rsidRDefault="009B3E45">
      <w:pPr>
        <w:pStyle w:val="ListParagraph"/>
        <w:numPr>
          <w:ilvl w:val="1"/>
          <w:numId w:val="5"/>
        </w:numPr>
        <w:tabs>
          <w:tab w:val="left" w:pos="1041"/>
        </w:tabs>
        <w:spacing w:line="266" w:lineRule="exact"/>
        <w:ind w:hanging="361"/>
        <w:rPr>
          <w:rFonts w:ascii="Wingdings" w:hAnsi="Wingdings"/>
        </w:rPr>
      </w:pPr>
      <w:r>
        <w:t>IPV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application.</w:t>
      </w:r>
    </w:p>
    <w:p w14:paraId="4CBD7820" w14:textId="77777777" w:rsidR="00272FEE" w:rsidRDefault="00272FEE">
      <w:pPr>
        <w:pStyle w:val="BodyText"/>
      </w:pPr>
    </w:p>
    <w:p w14:paraId="1BB649FB" w14:textId="77777777" w:rsidR="00272FEE" w:rsidRDefault="009B3E45">
      <w:pPr>
        <w:pStyle w:val="Heading3"/>
        <w:numPr>
          <w:ilvl w:val="0"/>
          <w:numId w:val="5"/>
        </w:numPr>
        <w:tabs>
          <w:tab w:val="left" w:pos="681"/>
        </w:tabs>
        <w:ind w:hanging="366"/>
        <w:rPr>
          <w:rFonts w:ascii="Wingdings" w:hAnsi="Wingdings"/>
          <w:u w:val="none"/>
        </w:rPr>
      </w:pPr>
      <w:bookmarkStart w:id="6" w:name="_TEMPORARY_SUSPENSION_or_CLOSING_OF_CLI"/>
      <w:bookmarkEnd w:id="6"/>
      <w:r>
        <w:t>TEMPORARY</w:t>
      </w:r>
      <w:r>
        <w:rPr>
          <w:spacing w:val="-5"/>
        </w:rPr>
        <w:t xml:space="preserve"> </w:t>
      </w:r>
      <w:r>
        <w:t>SUSPENSION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CLOSING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CLIENT</w:t>
      </w:r>
      <w:r>
        <w:rPr>
          <w:spacing w:val="-12"/>
        </w:rPr>
        <w:t xml:space="preserve"> </w:t>
      </w:r>
      <w:r>
        <w:t>ACCOUNT</w:t>
      </w:r>
    </w:p>
    <w:p w14:paraId="3B40DA4E" w14:textId="77777777" w:rsidR="00272FEE" w:rsidRDefault="00272FEE">
      <w:pPr>
        <w:pStyle w:val="BodyText"/>
        <w:spacing w:before="9"/>
        <w:rPr>
          <w:b/>
          <w:sz w:val="14"/>
        </w:rPr>
      </w:pPr>
    </w:p>
    <w:p w14:paraId="4203BE0C" w14:textId="2EEF320C" w:rsidR="00272FEE" w:rsidRDefault="009B3E45">
      <w:pPr>
        <w:pStyle w:val="ListParagraph"/>
        <w:numPr>
          <w:ilvl w:val="1"/>
          <w:numId w:val="5"/>
        </w:numPr>
        <w:tabs>
          <w:tab w:val="left" w:pos="1041"/>
        </w:tabs>
        <w:spacing w:before="90"/>
        <w:ind w:right="294" w:hanging="361"/>
        <w:jc w:val="both"/>
        <w:rPr>
          <w:rFonts w:ascii="Wingdings" w:hAnsi="Wingdings"/>
        </w:rPr>
      </w:pPr>
      <w:r>
        <w:t>The client has not initiated any transaction for a certain fixed period of time due to any reason.</w:t>
      </w:r>
      <w:r>
        <w:rPr>
          <w:spacing w:val="1"/>
        </w:rPr>
        <w:t xml:space="preserve"> </w:t>
      </w:r>
      <w:r>
        <w:t>During such periods, if the client so wishes, they may temporarily suspend or close their trading</w:t>
      </w:r>
      <w:r>
        <w:rPr>
          <w:spacing w:val="1"/>
        </w:rPr>
        <w:t xml:space="preserve"> </w:t>
      </w:r>
      <w:r>
        <w:t>accounts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as to ensure</w:t>
      </w:r>
      <w:r>
        <w:rPr>
          <w:spacing w:val="1"/>
        </w:rPr>
        <w:t xml:space="preserve"> </w:t>
      </w:r>
      <w:r>
        <w:t>the safety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 securities and account</w:t>
      </w:r>
      <w:r>
        <w:rPr>
          <w:spacing w:val="1"/>
        </w:rPr>
        <w:t xml:space="preserve"> </w:t>
      </w:r>
      <w:r>
        <w:t>by submitting a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 xml:space="preserve">application duly signed by the holder. In such case, holdings and the funds available with </w:t>
      </w:r>
      <w:r w:rsidR="002B5079">
        <w:t xml:space="preserve">BHARATHI SHARE BROKING PVT LTD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client</w:t>
      </w:r>
      <w:r>
        <w:rPr>
          <w:spacing w:val="-4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settled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transferring</w:t>
      </w:r>
      <w:r>
        <w:rPr>
          <w:spacing w:val="-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respective</w:t>
      </w:r>
      <w:r>
        <w:rPr>
          <w:spacing w:val="-2"/>
        </w:rPr>
        <w:t xml:space="preserve"> </w:t>
      </w:r>
      <w:r>
        <w:t>De-mat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Bank</w:t>
      </w:r>
      <w:r>
        <w:rPr>
          <w:spacing w:val="-15"/>
        </w:rPr>
        <w:t xml:space="preserve"> </w:t>
      </w:r>
      <w:r>
        <w:t>account.</w:t>
      </w:r>
    </w:p>
    <w:p w14:paraId="249EB8CA" w14:textId="77777777" w:rsidR="00272FEE" w:rsidRDefault="00272FEE">
      <w:pPr>
        <w:pStyle w:val="BodyText"/>
        <w:spacing w:before="1"/>
      </w:pPr>
    </w:p>
    <w:p w14:paraId="7823DC78" w14:textId="77777777" w:rsidR="00272FEE" w:rsidRDefault="009B3E45">
      <w:pPr>
        <w:pStyle w:val="Heading3"/>
        <w:numPr>
          <w:ilvl w:val="0"/>
          <w:numId w:val="5"/>
        </w:numPr>
        <w:tabs>
          <w:tab w:val="left" w:pos="681"/>
        </w:tabs>
        <w:ind w:hanging="366"/>
        <w:rPr>
          <w:rFonts w:ascii="Wingdings" w:hAnsi="Wingdings"/>
          <w:u w:val="none"/>
        </w:rPr>
      </w:pPr>
      <w:bookmarkStart w:id="7" w:name="_MARGIN_COLLECTION"/>
      <w:bookmarkEnd w:id="7"/>
      <w:r>
        <w:rPr>
          <w:spacing w:val="-1"/>
        </w:rPr>
        <w:t>MARGIN</w:t>
      </w:r>
      <w:r>
        <w:rPr>
          <w:spacing w:val="-7"/>
        </w:rPr>
        <w:t xml:space="preserve"> </w:t>
      </w:r>
      <w:r>
        <w:t>COLLECTION</w:t>
      </w:r>
    </w:p>
    <w:p w14:paraId="12CDE58D" w14:textId="77777777" w:rsidR="00272FEE" w:rsidRDefault="00272FEE">
      <w:pPr>
        <w:pStyle w:val="BodyText"/>
        <w:spacing w:before="2"/>
        <w:rPr>
          <w:b/>
          <w:sz w:val="15"/>
        </w:rPr>
      </w:pPr>
    </w:p>
    <w:p w14:paraId="7FEC12BB" w14:textId="77777777" w:rsidR="00272FEE" w:rsidRDefault="009B3E45">
      <w:pPr>
        <w:pStyle w:val="ListParagraph"/>
        <w:numPr>
          <w:ilvl w:val="1"/>
          <w:numId w:val="5"/>
        </w:numPr>
        <w:tabs>
          <w:tab w:val="left" w:pos="1041"/>
        </w:tabs>
        <w:spacing w:before="89"/>
        <w:ind w:right="416" w:hanging="361"/>
        <w:jc w:val="both"/>
        <w:rPr>
          <w:rFonts w:ascii="Wingdings" w:hAnsi="Wingdings"/>
        </w:rPr>
      </w:pPr>
      <w:r>
        <w:t>Initial margin is collected from the respective client and accordingly trading limit is provided to</w:t>
      </w:r>
      <w:r>
        <w:rPr>
          <w:spacing w:val="1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client.</w:t>
      </w:r>
    </w:p>
    <w:p w14:paraId="1E979F33" w14:textId="77777777" w:rsidR="00272FEE" w:rsidRDefault="00272FEE">
      <w:pPr>
        <w:pStyle w:val="BodyText"/>
        <w:spacing w:before="1"/>
      </w:pPr>
    </w:p>
    <w:p w14:paraId="39C32665" w14:textId="68020FB0" w:rsidR="00272FEE" w:rsidRDefault="009B3E45">
      <w:pPr>
        <w:pStyle w:val="ListParagraph"/>
        <w:numPr>
          <w:ilvl w:val="1"/>
          <w:numId w:val="5"/>
        </w:numPr>
        <w:tabs>
          <w:tab w:val="left" w:pos="1041"/>
        </w:tabs>
        <w:rPr>
          <w:rFonts w:ascii="Wingdings" w:hAnsi="Wingdings"/>
        </w:rPr>
      </w:pPr>
      <w:r>
        <w:t>Margins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accepted</w:t>
      </w:r>
      <w:r>
        <w:rPr>
          <w:spacing w:val="-3"/>
        </w:rPr>
        <w:t xml:space="preserve"> </w:t>
      </w:r>
      <w:r w:rsidR="00381DBD">
        <w:t>as</w:t>
      </w:r>
      <w:r w:rsidR="00381DBD">
        <w:rPr>
          <w:spacing w:val="-2"/>
        </w:rPr>
        <w:t>:</w:t>
      </w:r>
    </w:p>
    <w:p w14:paraId="0EA4B362" w14:textId="77777777" w:rsidR="00272FEE" w:rsidRDefault="00272FEE">
      <w:pPr>
        <w:pStyle w:val="BodyText"/>
        <w:spacing w:before="8"/>
      </w:pPr>
    </w:p>
    <w:p w14:paraId="5F825D0A" w14:textId="77777777" w:rsidR="00272FEE" w:rsidRDefault="009B3E45">
      <w:pPr>
        <w:pStyle w:val="ListParagraph"/>
        <w:numPr>
          <w:ilvl w:val="2"/>
          <w:numId w:val="5"/>
        </w:numPr>
        <w:tabs>
          <w:tab w:val="left" w:pos="2178"/>
          <w:tab w:val="left" w:pos="2179"/>
        </w:tabs>
        <w:spacing w:before="1" w:line="279" w:lineRule="exact"/>
        <w:ind w:left="2179" w:hanging="361"/>
      </w:pPr>
      <w:r>
        <w:t>Cash</w:t>
      </w:r>
      <w:r>
        <w:rPr>
          <w:spacing w:val="-2"/>
        </w:rPr>
        <w:t xml:space="preserve"> </w:t>
      </w:r>
      <w:r>
        <w:t>Margin</w:t>
      </w:r>
    </w:p>
    <w:p w14:paraId="27382971" w14:textId="532EAB04" w:rsidR="00272FEE" w:rsidRDefault="009B3E45">
      <w:pPr>
        <w:pStyle w:val="ListParagraph"/>
        <w:numPr>
          <w:ilvl w:val="2"/>
          <w:numId w:val="5"/>
        </w:numPr>
        <w:tabs>
          <w:tab w:val="left" w:pos="2178"/>
          <w:tab w:val="left" w:pos="2179"/>
        </w:tabs>
        <w:spacing w:line="279" w:lineRule="exact"/>
        <w:ind w:left="2179" w:hanging="361"/>
      </w:pPr>
      <w:r>
        <w:t>Collaterals</w:t>
      </w:r>
      <w:r>
        <w:rPr>
          <w:spacing w:val="-4"/>
        </w:rPr>
        <w:t xml:space="preserve"> </w:t>
      </w:r>
      <w:r>
        <w:t>Margin</w:t>
      </w:r>
      <w:r>
        <w:rPr>
          <w:spacing w:val="-5"/>
        </w:rPr>
        <w:t xml:space="preserve"> </w:t>
      </w:r>
      <w:r>
        <w:t>(DP</w:t>
      </w:r>
      <w:r>
        <w:rPr>
          <w:spacing w:val="-3"/>
        </w:rPr>
        <w:t xml:space="preserve"> </w:t>
      </w:r>
      <w:r w:rsidR="00381DBD">
        <w:t>Stocks</w:t>
      </w:r>
      <w:r w:rsidR="00381DBD">
        <w:rPr>
          <w:spacing w:val="-6"/>
        </w:rPr>
        <w:t>)</w:t>
      </w:r>
    </w:p>
    <w:p w14:paraId="309AA19A" w14:textId="77777777" w:rsidR="00272FEE" w:rsidRDefault="00272FEE">
      <w:pPr>
        <w:pStyle w:val="BodyText"/>
        <w:spacing w:before="9"/>
      </w:pPr>
    </w:p>
    <w:p w14:paraId="37366AB6" w14:textId="77777777" w:rsidR="00272FEE" w:rsidRDefault="009B3E45">
      <w:pPr>
        <w:pStyle w:val="ListParagraph"/>
        <w:numPr>
          <w:ilvl w:val="1"/>
          <w:numId w:val="5"/>
        </w:numPr>
        <w:tabs>
          <w:tab w:val="left" w:pos="1041"/>
        </w:tabs>
        <w:spacing w:before="1" w:line="242" w:lineRule="auto"/>
        <w:ind w:right="411" w:hanging="361"/>
        <w:jc w:val="both"/>
        <w:rPr>
          <w:rFonts w:ascii="Wingdings" w:hAnsi="Wingdings"/>
        </w:rPr>
      </w:pPr>
      <w:r>
        <w:t>Margins to the client based on their Ledger Credit balance and end of day value of approved</w:t>
      </w:r>
      <w:r>
        <w:rPr>
          <w:spacing w:val="1"/>
        </w:rPr>
        <w:t xml:space="preserve"> </w:t>
      </w:r>
      <w:r>
        <w:t>stocks,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Member Beneficiary /</w:t>
      </w:r>
      <w:r>
        <w:rPr>
          <w:spacing w:val="1"/>
        </w:rPr>
        <w:t xml:space="preserve"> </w:t>
      </w:r>
      <w:r>
        <w:t>Margin Account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Client BO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POA</w:t>
      </w:r>
      <w:r>
        <w:rPr>
          <w:spacing w:val="-1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proofErr w:type="spellStart"/>
      <w:r>
        <w:t>hair</w:t>
      </w:r>
      <w:r>
        <w:rPr>
          <w:spacing w:val="-8"/>
        </w:rPr>
        <w:t xml:space="preserve"> </w:t>
      </w:r>
      <w:r>
        <w:t>cut</w:t>
      </w:r>
      <w:proofErr w:type="spellEnd"/>
      <w:r>
        <w:t>.</w:t>
      </w:r>
    </w:p>
    <w:p w14:paraId="3DA892D2" w14:textId="77777777" w:rsidR="00272FEE" w:rsidRDefault="00272FEE">
      <w:pPr>
        <w:pStyle w:val="BodyText"/>
        <w:spacing w:before="5"/>
        <w:rPr>
          <w:sz w:val="21"/>
        </w:rPr>
      </w:pPr>
    </w:p>
    <w:p w14:paraId="07155FCE" w14:textId="4A8245FE" w:rsidR="00272FEE" w:rsidRDefault="009B3E45">
      <w:pPr>
        <w:pStyle w:val="ListParagraph"/>
        <w:numPr>
          <w:ilvl w:val="0"/>
          <w:numId w:val="3"/>
        </w:numPr>
        <w:tabs>
          <w:tab w:val="left" w:pos="941"/>
        </w:tabs>
        <w:ind w:right="405"/>
        <w:jc w:val="both"/>
      </w:pPr>
      <w:r>
        <w:t>Cash and non-cash ratio will vary depending upon risk perception and other factors considered</w:t>
      </w:r>
      <w:r>
        <w:rPr>
          <w:spacing w:val="1"/>
        </w:rPr>
        <w:t xml:space="preserve"> </w:t>
      </w:r>
      <w:r>
        <w:t xml:space="preserve">such as market volatility and its sole discretion of </w:t>
      </w:r>
      <w:r w:rsidR="002B5079">
        <w:t>BHARATHI SHARE BROKING PVT LTD</w:t>
      </w:r>
      <w:r w:rsidR="00A2390C">
        <w:t xml:space="preserve"> </w:t>
      </w:r>
      <w:r>
        <w:t>to set/reset the ratio percentage on daily</w:t>
      </w:r>
      <w:r>
        <w:rPr>
          <w:spacing w:val="1"/>
        </w:rPr>
        <w:t xml:space="preserve"> </w:t>
      </w:r>
      <w:r>
        <w:t>basis.</w:t>
      </w:r>
    </w:p>
    <w:p w14:paraId="5A090952" w14:textId="02C40515" w:rsidR="00272FEE" w:rsidRDefault="009B3E45">
      <w:pPr>
        <w:pStyle w:val="ListParagraph"/>
        <w:numPr>
          <w:ilvl w:val="0"/>
          <w:numId w:val="3"/>
        </w:numPr>
        <w:tabs>
          <w:tab w:val="left" w:pos="941"/>
        </w:tabs>
        <w:spacing w:before="1"/>
        <w:ind w:right="411"/>
        <w:jc w:val="both"/>
      </w:pPr>
      <w:r>
        <w:t>If</w:t>
      </w:r>
      <w:r>
        <w:rPr>
          <w:spacing w:val="1"/>
        </w:rPr>
        <w:t xml:space="preserve"> </w:t>
      </w:r>
      <w:r>
        <w:t>required,</w:t>
      </w:r>
      <w:r>
        <w:rPr>
          <w:spacing w:val="1"/>
        </w:rPr>
        <w:t xml:space="preserve"> </w:t>
      </w:r>
      <w:r>
        <w:t>depending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volatility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market/commodity/stocks,</w:t>
      </w:r>
      <w:r>
        <w:rPr>
          <w:spacing w:val="1"/>
        </w:rPr>
        <w:t xml:space="preserve"> </w:t>
      </w:r>
      <w:r w:rsidR="002B5079">
        <w:t xml:space="preserve">BHARATHI SHARE BROKING PVT LTD </w:t>
      </w:r>
      <w:r>
        <w:t>will</w:t>
      </w:r>
      <w:r>
        <w:rPr>
          <w:spacing w:val="1"/>
        </w:rPr>
        <w:t xml:space="preserve"> </w:t>
      </w:r>
      <w:r>
        <w:t>collect</w:t>
      </w:r>
      <w:r>
        <w:rPr>
          <w:spacing w:val="1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margin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Management.</w:t>
      </w:r>
    </w:p>
    <w:p w14:paraId="27B7846E" w14:textId="77777777" w:rsidR="00272FEE" w:rsidRDefault="00272FEE">
      <w:pPr>
        <w:jc w:val="both"/>
        <w:sectPr w:rsidR="00272FEE" w:rsidSect="006F5615">
          <w:pgSz w:w="12240" w:h="15840"/>
          <w:pgMar w:top="1500" w:right="1020" w:bottom="280" w:left="11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46602A2E" w14:textId="77777777" w:rsidR="00272FEE" w:rsidRDefault="009B3E45">
      <w:pPr>
        <w:pStyle w:val="Heading3"/>
        <w:numPr>
          <w:ilvl w:val="0"/>
          <w:numId w:val="5"/>
        </w:numPr>
        <w:tabs>
          <w:tab w:val="left" w:pos="681"/>
        </w:tabs>
        <w:spacing w:before="172"/>
        <w:ind w:hanging="366"/>
        <w:rPr>
          <w:rFonts w:ascii="Wingdings" w:hAnsi="Wingdings"/>
          <w:u w:val="none"/>
        </w:rPr>
      </w:pPr>
      <w:bookmarkStart w:id="8" w:name="_CLIENT_WISE_LIMIT_SETTINGS"/>
      <w:bookmarkEnd w:id="8"/>
      <w:r>
        <w:lastRenderedPageBreak/>
        <w:t>CLIENT</w:t>
      </w:r>
      <w:r>
        <w:rPr>
          <w:spacing w:val="-8"/>
        </w:rPr>
        <w:t xml:space="preserve"> </w:t>
      </w:r>
      <w:r>
        <w:t>WISE</w:t>
      </w:r>
      <w:r>
        <w:rPr>
          <w:spacing w:val="-7"/>
        </w:rPr>
        <w:t xml:space="preserve"> </w:t>
      </w:r>
      <w:r>
        <w:t>LIMIT</w:t>
      </w:r>
      <w:r>
        <w:rPr>
          <w:spacing w:val="-6"/>
        </w:rPr>
        <w:t xml:space="preserve"> </w:t>
      </w:r>
      <w:r>
        <w:t>SETTINGS</w:t>
      </w:r>
    </w:p>
    <w:p w14:paraId="723F05B8" w14:textId="77777777" w:rsidR="00272FEE" w:rsidRDefault="00272FEE">
      <w:pPr>
        <w:pStyle w:val="BodyText"/>
        <w:spacing w:before="9"/>
        <w:rPr>
          <w:b/>
          <w:sz w:val="14"/>
        </w:rPr>
      </w:pPr>
    </w:p>
    <w:p w14:paraId="76CB49F8" w14:textId="77777777" w:rsidR="00272FEE" w:rsidRDefault="009B3E45">
      <w:pPr>
        <w:pStyle w:val="ListParagraph"/>
        <w:numPr>
          <w:ilvl w:val="1"/>
          <w:numId w:val="5"/>
        </w:numPr>
        <w:tabs>
          <w:tab w:val="left" w:pos="941"/>
        </w:tabs>
        <w:spacing w:before="89"/>
        <w:ind w:left="940" w:right="730" w:hanging="361"/>
        <w:rPr>
          <w:rFonts w:ascii="Wingdings" w:hAnsi="Wingdings"/>
        </w:rPr>
      </w:pP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level,</w:t>
      </w:r>
      <w:r>
        <w:rPr>
          <w:spacing w:val="-5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wise</w:t>
      </w:r>
      <w:r>
        <w:rPr>
          <w:spacing w:val="-2"/>
        </w:rPr>
        <w:t xml:space="preserve"> </w:t>
      </w:r>
      <w:r>
        <w:t>limit</w:t>
      </w:r>
      <w:r>
        <w:rPr>
          <w:spacing w:val="-5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trading.</w:t>
      </w:r>
      <w:r>
        <w:rPr>
          <w:spacing w:val="-1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wise</w:t>
      </w:r>
      <w:r>
        <w:rPr>
          <w:spacing w:val="-47"/>
        </w:rPr>
        <w:t xml:space="preserve"> </w:t>
      </w:r>
      <w:r>
        <w:t>Limit</w:t>
      </w:r>
      <w:r>
        <w:rPr>
          <w:spacing w:val="-5"/>
        </w:rPr>
        <w:t xml:space="preserve"> </w:t>
      </w:r>
      <w:r>
        <w:t>settings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RMS</w:t>
      </w:r>
      <w:r>
        <w:rPr>
          <w:spacing w:val="-3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t>manner:</w:t>
      </w:r>
    </w:p>
    <w:p w14:paraId="6FE19F1C" w14:textId="77777777" w:rsidR="00272FEE" w:rsidRDefault="00272FEE">
      <w:pPr>
        <w:pStyle w:val="BodyText"/>
        <w:spacing w:before="4"/>
      </w:pPr>
    </w:p>
    <w:p w14:paraId="3DA1E44A" w14:textId="5B82A0BF" w:rsidR="00272FEE" w:rsidRDefault="009B3E45">
      <w:pPr>
        <w:pStyle w:val="Heading3"/>
        <w:numPr>
          <w:ilvl w:val="2"/>
          <w:numId w:val="5"/>
        </w:numPr>
        <w:tabs>
          <w:tab w:val="left" w:pos="1400"/>
          <w:tab w:val="left" w:pos="1401"/>
        </w:tabs>
        <w:ind w:left="1401" w:hanging="365"/>
        <w:rPr>
          <w:u w:val="none"/>
        </w:rPr>
      </w:pPr>
      <w:bookmarkStart w:id="9" w:name="_Intraday_Limit_(_Compulsory_Square_Off"/>
      <w:bookmarkEnd w:id="9"/>
      <w:r>
        <w:rPr>
          <w:u w:val="none"/>
        </w:rPr>
        <w:t>Intraday</w:t>
      </w:r>
      <w:r>
        <w:rPr>
          <w:spacing w:val="-1"/>
          <w:u w:val="none"/>
        </w:rPr>
        <w:t xml:space="preserve"> </w:t>
      </w:r>
      <w:r>
        <w:rPr>
          <w:u w:val="none"/>
        </w:rPr>
        <w:t>Limit</w:t>
      </w:r>
      <w:r>
        <w:rPr>
          <w:spacing w:val="-3"/>
          <w:u w:val="none"/>
        </w:rPr>
        <w:t xml:space="preserve"> </w:t>
      </w:r>
      <w:r w:rsidR="00381DBD">
        <w:rPr>
          <w:u w:val="none"/>
        </w:rPr>
        <w:t>(</w:t>
      </w:r>
      <w:r w:rsidR="00381DBD">
        <w:rPr>
          <w:spacing w:val="-5"/>
          <w:u w:val="none"/>
        </w:rPr>
        <w:t>Compulsory</w:t>
      </w:r>
      <w:r>
        <w:rPr>
          <w:spacing w:val="-3"/>
          <w:u w:val="none"/>
        </w:rPr>
        <w:t xml:space="preserve"> </w:t>
      </w:r>
      <w:r>
        <w:rPr>
          <w:u w:val="none"/>
        </w:rPr>
        <w:t>Square</w:t>
      </w:r>
      <w:r>
        <w:rPr>
          <w:spacing w:val="-5"/>
          <w:u w:val="none"/>
        </w:rPr>
        <w:t xml:space="preserve"> </w:t>
      </w:r>
      <w:r>
        <w:rPr>
          <w:u w:val="none"/>
        </w:rPr>
        <w:t>Off)</w:t>
      </w:r>
    </w:p>
    <w:p w14:paraId="06BFD31D" w14:textId="77777777" w:rsidR="00272FEE" w:rsidRDefault="00272FEE">
      <w:pPr>
        <w:pStyle w:val="BodyText"/>
        <w:spacing w:before="1"/>
        <w:rPr>
          <w:b/>
        </w:rPr>
      </w:pPr>
    </w:p>
    <w:p w14:paraId="0812A60D" w14:textId="77777777" w:rsidR="00272FEE" w:rsidRDefault="009B3E45">
      <w:pPr>
        <w:pStyle w:val="BodyText"/>
        <w:ind w:left="1654" w:right="1378"/>
        <w:jc w:val="center"/>
      </w:pPr>
      <w:r>
        <w:t>All</w:t>
      </w:r>
      <w:r>
        <w:rPr>
          <w:spacing w:val="-5"/>
        </w:rPr>
        <w:t xml:space="preserve"> </w:t>
      </w:r>
      <w:r>
        <w:t>Intraday</w:t>
      </w:r>
      <w:r>
        <w:rPr>
          <w:spacing w:val="-2"/>
        </w:rPr>
        <w:t xml:space="preserve"> </w:t>
      </w:r>
      <w:r>
        <w:t>positions</w:t>
      </w:r>
      <w:r>
        <w:rPr>
          <w:spacing w:val="-2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marked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auto</w:t>
      </w:r>
      <w:r>
        <w:rPr>
          <w:spacing w:val="-3"/>
        </w:rPr>
        <w:t xml:space="preserve"> </w:t>
      </w:r>
      <w:r>
        <w:t>square</w:t>
      </w:r>
      <w:r>
        <w:rPr>
          <w:spacing w:val="-2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defied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policy.</w:t>
      </w:r>
    </w:p>
    <w:p w14:paraId="4E790222" w14:textId="77777777" w:rsidR="00272FEE" w:rsidRDefault="00272FEE">
      <w:pPr>
        <w:pStyle w:val="BodyText"/>
        <w:spacing w:before="3"/>
      </w:pPr>
    </w:p>
    <w:p w14:paraId="1353C226" w14:textId="77777777" w:rsidR="00272FEE" w:rsidRDefault="009B3E45">
      <w:pPr>
        <w:pStyle w:val="Heading3"/>
        <w:numPr>
          <w:ilvl w:val="2"/>
          <w:numId w:val="5"/>
        </w:numPr>
        <w:tabs>
          <w:tab w:val="left" w:pos="1400"/>
          <w:tab w:val="left" w:pos="1401"/>
        </w:tabs>
        <w:ind w:left="1401" w:hanging="365"/>
        <w:rPr>
          <w:u w:val="none"/>
        </w:rPr>
      </w:pPr>
      <w:bookmarkStart w:id="10" w:name="_Delivery_Limit_(Carry_–_over_Limit)"/>
      <w:bookmarkEnd w:id="10"/>
      <w:r>
        <w:rPr>
          <w:u w:val="none"/>
        </w:rPr>
        <w:t>Delivery</w:t>
      </w:r>
      <w:r>
        <w:rPr>
          <w:spacing w:val="-5"/>
          <w:u w:val="none"/>
        </w:rPr>
        <w:t xml:space="preserve"> </w:t>
      </w:r>
      <w:r>
        <w:rPr>
          <w:u w:val="none"/>
        </w:rPr>
        <w:t>Limit</w:t>
      </w:r>
      <w:r>
        <w:rPr>
          <w:spacing w:val="-5"/>
          <w:u w:val="none"/>
        </w:rPr>
        <w:t xml:space="preserve"> </w:t>
      </w:r>
      <w:r>
        <w:rPr>
          <w:u w:val="none"/>
        </w:rPr>
        <w:t>(Carry</w:t>
      </w:r>
      <w:r>
        <w:rPr>
          <w:spacing w:val="-2"/>
          <w:u w:val="none"/>
        </w:rPr>
        <w:t xml:space="preserve"> </w:t>
      </w:r>
      <w:r>
        <w:rPr>
          <w:u w:val="none"/>
        </w:rPr>
        <w:t>–</w:t>
      </w:r>
      <w:r>
        <w:rPr>
          <w:spacing w:val="-4"/>
          <w:u w:val="none"/>
        </w:rPr>
        <w:t xml:space="preserve"> </w:t>
      </w:r>
      <w:r>
        <w:rPr>
          <w:u w:val="none"/>
        </w:rPr>
        <w:t>over</w:t>
      </w:r>
      <w:r>
        <w:rPr>
          <w:spacing w:val="-5"/>
          <w:u w:val="none"/>
        </w:rPr>
        <w:t xml:space="preserve"> </w:t>
      </w:r>
      <w:r>
        <w:rPr>
          <w:u w:val="none"/>
        </w:rPr>
        <w:t>Limit)</w:t>
      </w:r>
    </w:p>
    <w:p w14:paraId="0F4BDF95" w14:textId="77777777" w:rsidR="00272FEE" w:rsidRDefault="00272FEE">
      <w:pPr>
        <w:pStyle w:val="BodyText"/>
        <w:spacing w:before="1"/>
        <w:rPr>
          <w:b/>
        </w:rPr>
      </w:pPr>
    </w:p>
    <w:p w14:paraId="6CCD1E4F" w14:textId="77777777" w:rsidR="00272FEE" w:rsidRDefault="009B3E45">
      <w:pPr>
        <w:pStyle w:val="ListParagraph"/>
        <w:numPr>
          <w:ilvl w:val="3"/>
          <w:numId w:val="5"/>
        </w:numPr>
        <w:tabs>
          <w:tab w:val="left" w:pos="2381"/>
        </w:tabs>
        <w:ind w:right="411" w:hanging="361"/>
        <w:jc w:val="both"/>
      </w:pPr>
      <w:r>
        <w:t>Clients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allowed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Cash</w:t>
      </w:r>
      <w:r>
        <w:rPr>
          <w:spacing w:val="1"/>
        </w:rPr>
        <w:t xml:space="preserve"> </w:t>
      </w:r>
      <w:r>
        <w:t>segment,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derivatives</w:t>
      </w:r>
      <w:r>
        <w:rPr>
          <w:spacing w:val="16"/>
        </w:rPr>
        <w:t xml:space="preserve"> </w:t>
      </w:r>
      <w:r>
        <w:t>like</w:t>
      </w:r>
      <w:r>
        <w:rPr>
          <w:spacing w:val="17"/>
        </w:rPr>
        <w:t xml:space="preserve"> </w:t>
      </w:r>
      <w:r>
        <w:t>commodities</w:t>
      </w:r>
      <w:r>
        <w:rPr>
          <w:spacing w:val="17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equities</w:t>
      </w:r>
      <w:r>
        <w:rPr>
          <w:spacing w:val="17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extent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cash</w:t>
      </w:r>
      <w:r>
        <w:rPr>
          <w:spacing w:val="15"/>
        </w:rPr>
        <w:t xml:space="preserve"> </w:t>
      </w:r>
      <w:r>
        <w:t>margin</w:t>
      </w:r>
      <w:r>
        <w:rPr>
          <w:spacing w:val="14"/>
        </w:rPr>
        <w:t xml:space="preserve"> </w:t>
      </w:r>
      <w:r>
        <w:t>available</w:t>
      </w:r>
      <w:r>
        <w:rPr>
          <w:spacing w:val="-4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Ledger.</w:t>
      </w:r>
    </w:p>
    <w:p w14:paraId="1410ABF9" w14:textId="77777777" w:rsidR="00272FEE" w:rsidRDefault="009B3E45">
      <w:pPr>
        <w:pStyle w:val="ListParagraph"/>
        <w:numPr>
          <w:ilvl w:val="3"/>
          <w:numId w:val="5"/>
        </w:numPr>
        <w:tabs>
          <w:tab w:val="left" w:pos="2381"/>
        </w:tabs>
        <w:spacing w:before="5"/>
        <w:ind w:right="655" w:hanging="361"/>
      </w:pPr>
      <w:r>
        <w:t>In</w:t>
      </w:r>
      <w:r>
        <w:rPr>
          <w:spacing w:val="-3"/>
        </w:rPr>
        <w:t xml:space="preserve"> </w:t>
      </w:r>
      <w:r>
        <w:t>case,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positions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ledger</w:t>
      </w:r>
      <w:r>
        <w:rPr>
          <w:spacing w:val="-2"/>
        </w:rPr>
        <w:t xml:space="preserve"> </w:t>
      </w:r>
      <w:r>
        <w:t>balance,</w:t>
      </w:r>
      <w:r>
        <w:rPr>
          <w:spacing w:val="-4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Obligations arise out of it will be met within T+2 days as per settlement cycle</w:t>
      </w:r>
      <w:r>
        <w:rPr>
          <w:spacing w:val="1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Exchanges.</w:t>
      </w:r>
    </w:p>
    <w:p w14:paraId="5EA218E4" w14:textId="77777777" w:rsidR="00272FEE" w:rsidRDefault="00272FEE">
      <w:pPr>
        <w:pStyle w:val="BodyText"/>
      </w:pPr>
    </w:p>
    <w:p w14:paraId="0BA1CDD4" w14:textId="77777777" w:rsidR="00272FEE" w:rsidRDefault="00272FEE">
      <w:pPr>
        <w:pStyle w:val="BodyText"/>
        <w:spacing w:before="2"/>
      </w:pPr>
    </w:p>
    <w:p w14:paraId="5962002D" w14:textId="77777777" w:rsidR="00272FEE" w:rsidRDefault="009B3E45">
      <w:pPr>
        <w:pStyle w:val="ListParagraph"/>
        <w:numPr>
          <w:ilvl w:val="0"/>
          <w:numId w:val="5"/>
        </w:numPr>
        <w:tabs>
          <w:tab w:val="left" w:pos="681"/>
        </w:tabs>
        <w:ind w:hanging="366"/>
        <w:rPr>
          <w:rFonts w:ascii="Wingdings" w:hAnsi="Wingdings"/>
          <w:b/>
        </w:rPr>
      </w:pPr>
      <w:bookmarkStart w:id="11" w:name="_CLIENT_WISE_EXPOSURE_SETTINGS"/>
      <w:bookmarkEnd w:id="11"/>
      <w:r>
        <w:rPr>
          <w:b/>
          <w:u w:val="single"/>
        </w:rPr>
        <w:t>CLIENT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WISE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EXPOSURE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SETTINGS</w:t>
      </w:r>
    </w:p>
    <w:p w14:paraId="1FADA71A" w14:textId="77777777" w:rsidR="00272FEE" w:rsidRDefault="009B3E45">
      <w:pPr>
        <w:pStyle w:val="ListParagraph"/>
        <w:numPr>
          <w:ilvl w:val="1"/>
          <w:numId w:val="5"/>
        </w:numPr>
        <w:tabs>
          <w:tab w:val="left" w:pos="1041"/>
        </w:tabs>
        <w:spacing w:before="208" w:line="244" w:lineRule="auto"/>
        <w:ind w:right="637"/>
        <w:rPr>
          <w:rFonts w:ascii="Wingdings" w:hAnsi="Wingdings"/>
          <w:sz w:val="24"/>
        </w:rPr>
      </w:pPr>
      <w:r>
        <w:rPr>
          <w:sz w:val="24"/>
        </w:rPr>
        <w:t>Intraday</w:t>
      </w:r>
      <w:r>
        <w:rPr>
          <w:spacing w:val="-3"/>
          <w:sz w:val="24"/>
        </w:rPr>
        <w:t xml:space="preserve"> </w:t>
      </w:r>
      <w:r>
        <w:rPr>
          <w:sz w:val="24"/>
        </w:rPr>
        <w:t>Exposure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clear</w:t>
      </w:r>
      <w:r>
        <w:rPr>
          <w:spacing w:val="-6"/>
          <w:sz w:val="24"/>
        </w:rPr>
        <w:t xml:space="preserve"> </w:t>
      </w:r>
      <w:r>
        <w:rPr>
          <w:sz w:val="24"/>
        </w:rPr>
        <w:t>ledger</w:t>
      </w:r>
      <w:r>
        <w:rPr>
          <w:spacing w:val="-6"/>
          <w:sz w:val="24"/>
        </w:rPr>
        <w:t xml:space="preserve"> </w:t>
      </w:r>
      <w:r>
        <w:rPr>
          <w:sz w:val="24"/>
        </w:rPr>
        <w:t>balance</w:t>
      </w:r>
      <w:r>
        <w:rPr>
          <w:spacing w:val="-3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Client’s</w:t>
      </w:r>
      <w:r>
        <w:rPr>
          <w:spacing w:val="-12"/>
          <w:sz w:val="24"/>
        </w:rPr>
        <w:t xml:space="preserve"> </w:t>
      </w:r>
      <w:r>
        <w:rPr>
          <w:sz w:val="24"/>
        </w:rPr>
        <w:t>Trading</w:t>
      </w:r>
      <w:r>
        <w:rPr>
          <w:spacing w:val="-51"/>
          <w:sz w:val="24"/>
        </w:rPr>
        <w:t xml:space="preserve"> </w:t>
      </w:r>
      <w:r>
        <w:rPr>
          <w:sz w:val="24"/>
        </w:rPr>
        <w:t>Account.</w:t>
      </w:r>
    </w:p>
    <w:p w14:paraId="63F0415F" w14:textId="77777777" w:rsidR="00272FEE" w:rsidRDefault="00272FEE">
      <w:pPr>
        <w:pStyle w:val="BodyText"/>
        <w:spacing w:before="4"/>
        <w:rPr>
          <w:sz w:val="25"/>
        </w:rPr>
      </w:pPr>
    </w:p>
    <w:p w14:paraId="1308CACE" w14:textId="77777777" w:rsidR="00272FEE" w:rsidRDefault="009B3E45">
      <w:pPr>
        <w:pStyle w:val="ListParagraph"/>
        <w:numPr>
          <w:ilvl w:val="1"/>
          <w:numId w:val="5"/>
        </w:numPr>
        <w:tabs>
          <w:tab w:val="left" w:pos="1041"/>
        </w:tabs>
        <w:rPr>
          <w:rFonts w:ascii="Wingdings" w:hAnsi="Wingdings"/>
          <w:sz w:val="24"/>
        </w:rPr>
      </w:pPr>
      <w:proofErr w:type="spellStart"/>
      <w:r>
        <w:rPr>
          <w:sz w:val="24"/>
        </w:rPr>
        <w:t>Adhoc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margin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Pay-in’s</w:t>
      </w:r>
    </w:p>
    <w:p w14:paraId="53590CE3" w14:textId="4DE17E8F" w:rsidR="00272FEE" w:rsidRDefault="009B3E45">
      <w:pPr>
        <w:pStyle w:val="ListParagraph"/>
        <w:numPr>
          <w:ilvl w:val="2"/>
          <w:numId w:val="5"/>
        </w:numPr>
        <w:tabs>
          <w:tab w:val="left" w:pos="1400"/>
          <w:tab w:val="left" w:pos="1401"/>
        </w:tabs>
        <w:ind w:left="1401" w:right="1582" w:hanging="360"/>
        <w:rPr>
          <w:sz w:val="24"/>
        </w:rPr>
      </w:pP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exposure against</w:t>
      </w:r>
      <w:r>
        <w:rPr>
          <w:spacing w:val="-5"/>
          <w:sz w:val="24"/>
        </w:rPr>
        <w:t xml:space="preserve"> </w:t>
      </w:r>
      <w:r>
        <w:rPr>
          <w:sz w:val="24"/>
        </w:rPr>
        <w:t>un-cleared</w:t>
      </w:r>
      <w:r>
        <w:rPr>
          <w:spacing w:val="-1"/>
          <w:sz w:val="24"/>
        </w:rPr>
        <w:t xml:space="preserve"> </w:t>
      </w:r>
      <w:r>
        <w:rPr>
          <w:sz w:val="24"/>
        </w:rPr>
        <w:t>cheques,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7"/>
          <w:sz w:val="24"/>
        </w:rPr>
        <w:t xml:space="preserve"> </w:t>
      </w:r>
      <w:r>
        <w:rPr>
          <w:sz w:val="24"/>
        </w:rPr>
        <w:t>approval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52"/>
          <w:sz w:val="24"/>
        </w:rPr>
        <w:t xml:space="preserve"> </w:t>
      </w:r>
      <w:r>
        <w:rPr>
          <w:sz w:val="24"/>
        </w:rPr>
        <w:t>respective</w:t>
      </w:r>
      <w:r>
        <w:rPr>
          <w:spacing w:val="-2"/>
          <w:sz w:val="24"/>
        </w:rPr>
        <w:t xml:space="preserve"> </w:t>
      </w:r>
      <w:r>
        <w:rPr>
          <w:sz w:val="24"/>
        </w:rPr>
        <w:t>authorities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as </w:t>
      </w:r>
      <w:r w:rsidR="00381DBD">
        <w:rPr>
          <w:sz w:val="24"/>
        </w:rPr>
        <w:t>Follows</w:t>
      </w:r>
      <w:r w:rsidR="00381DBD">
        <w:rPr>
          <w:spacing w:val="-7"/>
          <w:sz w:val="24"/>
        </w:rPr>
        <w:t>:</w:t>
      </w:r>
    </w:p>
    <w:p w14:paraId="1A504851" w14:textId="77777777" w:rsidR="00272FEE" w:rsidRDefault="009B3E45">
      <w:pPr>
        <w:spacing w:line="235" w:lineRule="auto"/>
        <w:ind w:left="3100" w:right="4115"/>
        <w:rPr>
          <w:sz w:val="20"/>
        </w:rPr>
      </w:pPr>
      <w:r>
        <w:rPr>
          <w:sz w:val="20"/>
        </w:rPr>
        <w:t>Up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Rs.</w:t>
      </w:r>
      <w:r>
        <w:rPr>
          <w:b/>
          <w:sz w:val="20"/>
        </w:rPr>
        <w:t>10, 000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– RMS</w:t>
      </w:r>
      <w:r>
        <w:rPr>
          <w:spacing w:val="2"/>
          <w:sz w:val="20"/>
        </w:rPr>
        <w:t xml:space="preserve"> </w:t>
      </w:r>
      <w:r>
        <w:rPr>
          <w:sz w:val="20"/>
        </w:rPr>
        <w:t>Head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Above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Rs.</w:t>
      </w:r>
      <w:r>
        <w:rPr>
          <w:b/>
          <w:spacing w:val="-1"/>
          <w:sz w:val="20"/>
        </w:rPr>
        <w:t>50,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000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Operation</w:t>
      </w:r>
      <w:r>
        <w:rPr>
          <w:spacing w:val="-11"/>
          <w:sz w:val="20"/>
        </w:rPr>
        <w:t xml:space="preserve"> </w:t>
      </w:r>
      <w:r>
        <w:rPr>
          <w:sz w:val="20"/>
        </w:rPr>
        <w:t>Head</w:t>
      </w:r>
    </w:p>
    <w:p w14:paraId="14F31BD4" w14:textId="77777777" w:rsidR="00272FEE" w:rsidRDefault="00272FEE">
      <w:pPr>
        <w:pStyle w:val="BodyText"/>
        <w:spacing w:before="2"/>
        <w:rPr>
          <w:sz w:val="20"/>
        </w:rPr>
      </w:pPr>
    </w:p>
    <w:p w14:paraId="4D7F43AB" w14:textId="77777777" w:rsidR="00272FEE" w:rsidRDefault="009B3E45">
      <w:pPr>
        <w:pStyle w:val="ListParagraph"/>
        <w:numPr>
          <w:ilvl w:val="1"/>
          <w:numId w:val="5"/>
        </w:numPr>
        <w:tabs>
          <w:tab w:val="left" w:pos="1041"/>
        </w:tabs>
        <w:ind w:right="815" w:hanging="361"/>
        <w:rPr>
          <w:rFonts w:ascii="Wingdings" w:hAnsi="Wingdings"/>
        </w:rPr>
      </w:pPr>
      <w:r>
        <w:t>Client</w:t>
      </w:r>
      <w:r>
        <w:rPr>
          <w:spacing w:val="-5"/>
        </w:rPr>
        <w:t xml:space="preserve"> </w:t>
      </w:r>
      <w:r>
        <w:t>wise</w:t>
      </w:r>
      <w:r>
        <w:rPr>
          <w:spacing w:val="-3"/>
        </w:rPr>
        <w:t xml:space="preserve"> </w:t>
      </w:r>
      <w:r>
        <w:t>exposure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reduced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intraday</w:t>
      </w:r>
      <w:r>
        <w:rPr>
          <w:spacing w:val="-2"/>
        </w:rPr>
        <w:t xml:space="preserve"> </w:t>
      </w:r>
      <w:r>
        <w:t>trading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6"/>
        </w:rPr>
        <w:t xml:space="preserve"> </w:t>
      </w:r>
      <w:r>
        <w:t>conditions:</w:t>
      </w:r>
    </w:p>
    <w:p w14:paraId="2653E50B" w14:textId="77777777" w:rsidR="00272FEE" w:rsidRDefault="00272FEE">
      <w:pPr>
        <w:pStyle w:val="BodyText"/>
        <w:spacing w:before="10"/>
        <w:rPr>
          <w:sz w:val="21"/>
        </w:rPr>
      </w:pPr>
    </w:p>
    <w:p w14:paraId="7B869C60" w14:textId="77777777" w:rsidR="00272FEE" w:rsidRDefault="009B3E45">
      <w:pPr>
        <w:pStyle w:val="ListParagraph"/>
        <w:numPr>
          <w:ilvl w:val="2"/>
          <w:numId w:val="5"/>
        </w:numPr>
        <w:tabs>
          <w:tab w:val="left" w:pos="1400"/>
          <w:tab w:val="left" w:pos="1401"/>
        </w:tabs>
        <w:spacing w:before="1"/>
        <w:ind w:left="1401" w:hanging="365"/>
      </w:pP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Inventory</w:t>
      </w:r>
      <w:r>
        <w:rPr>
          <w:spacing w:val="-7"/>
        </w:rPr>
        <w:t xml:space="preserve"> </w:t>
      </w:r>
      <w:r>
        <w:t>period</w:t>
      </w:r>
    </w:p>
    <w:p w14:paraId="762A16B8" w14:textId="4B3CEBE0" w:rsidR="00272FEE" w:rsidRDefault="009B3E45">
      <w:pPr>
        <w:pStyle w:val="ListParagraph"/>
        <w:numPr>
          <w:ilvl w:val="2"/>
          <w:numId w:val="5"/>
        </w:numPr>
        <w:tabs>
          <w:tab w:val="left" w:pos="1400"/>
          <w:tab w:val="left" w:pos="1401"/>
        </w:tabs>
        <w:spacing w:before="3"/>
        <w:ind w:left="1401" w:hanging="365"/>
      </w:pPr>
      <w:r>
        <w:t>During</w:t>
      </w:r>
      <w:r>
        <w:rPr>
          <w:spacing w:val="-1"/>
        </w:rPr>
        <w:t xml:space="preserve"> </w:t>
      </w:r>
      <w:r>
        <w:t>outcome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events</w:t>
      </w:r>
      <w:r>
        <w:rPr>
          <w:spacing w:val="-2"/>
        </w:rPr>
        <w:t xml:space="preserve"> </w:t>
      </w:r>
      <w:r w:rsidR="00381DBD">
        <w:t>like</w:t>
      </w:r>
      <w:r w:rsidR="00381DBD">
        <w:rPr>
          <w:spacing w:val="-5"/>
        </w:rPr>
        <w:t>:</w:t>
      </w:r>
    </w:p>
    <w:p w14:paraId="47B676D2" w14:textId="77777777" w:rsidR="00272FEE" w:rsidRDefault="009B3E45">
      <w:pPr>
        <w:pStyle w:val="ListParagraph"/>
        <w:numPr>
          <w:ilvl w:val="3"/>
          <w:numId w:val="5"/>
        </w:numPr>
        <w:tabs>
          <w:tab w:val="left" w:pos="1761"/>
        </w:tabs>
        <w:spacing w:before="5"/>
        <w:ind w:left="1761" w:hanging="365"/>
      </w:pPr>
      <w:r>
        <w:t>declaration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Election</w:t>
      </w:r>
      <w:r>
        <w:rPr>
          <w:spacing w:val="-7"/>
        </w:rPr>
        <w:t xml:space="preserve"> </w:t>
      </w:r>
      <w:r>
        <w:t>results</w:t>
      </w:r>
    </w:p>
    <w:p w14:paraId="3DF9385F" w14:textId="77777777" w:rsidR="00272FEE" w:rsidRDefault="009B3E45">
      <w:pPr>
        <w:pStyle w:val="ListParagraph"/>
        <w:numPr>
          <w:ilvl w:val="3"/>
          <w:numId w:val="5"/>
        </w:numPr>
        <w:tabs>
          <w:tab w:val="left" w:pos="1761"/>
        </w:tabs>
        <w:ind w:left="1761" w:hanging="365"/>
      </w:pPr>
      <w:r>
        <w:t>Government</w:t>
      </w:r>
      <w:r>
        <w:rPr>
          <w:spacing w:val="-6"/>
        </w:rPr>
        <w:t xml:space="preserve"> </w:t>
      </w:r>
      <w:r>
        <w:t>announcement</w:t>
      </w:r>
      <w:r>
        <w:rPr>
          <w:spacing w:val="-6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policy</w:t>
      </w:r>
      <w:r>
        <w:rPr>
          <w:spacing w:val="-11"/>
        </w:rPr>
        <w:t xml:space="preserve"> </w:t>
      </w:r>
      <w:r>
        <w:t>changes</w:t>
      </w:r>
    </w:p>
    <w:p w14:paraId="1CF46570" w14:textId="77777777" w:rsidR="00272FEE" w:rsidRDefault="009B3E45">
      <w:pPr>
        <w:pStyle w:val="ListParagraph"/>
        <w:numPr>
          <w:ilvl w:val="3"/>
          <w:numId w:val="5"/>
        </w:numPr>
        <w:tabs>
          <w:tab w:val="left" w:pos="1761"/>
        </w:tabs>
        <w:spacing w:before="1"/>
        <w:ind w:left="1761" w:hanging="365"/>
      </w:pPr>
      <w:r>
        <w:t>Foreign</w:t>
      </w:r>
      <w:r>
        <w:rPr>
          <w:spacing w:val="-4"/>
        </w:rPr>
        <w:t xml:space="preserve"> </w:t>
      </w:r>
      <w:r>
        <w:t>political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economic</w:t>
      </w:r>
      <w:r>
        <w:rPr>
          <w:spacing w:val="-4"/>
        </w:rPr>
        <w:t xml:space="preserve"> </w:t>
      </w:r>
      <w:r>
        <w:t>events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policies</w:t>
      </w:r>
    </w:p>
    <w:p w14:paraId="66E433C1" w14:textId="77777777" w:rsidR="00272FEE" w:rsidRDefault="009B3E45">
      <w:pPr>
        <w:pStyle w:val="ListParagraph"/>
        <w:numPr>
          <w:ilvl w:val="3"/>
          <w:numId w:val="5"/>
        </w:numPr>
        <w:tabs>
          <w:tab w:val="left" w:pos="1761"/>
        </w:tabs>
        <w:ind w:left="1761" w:hanging="365"/>
      </w:pPr>
      <w:r>
        <w:t>changes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rates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inflation</w:t>
      </w:r>
    </w:p>
    <w:p w14:paraId="5BA26A8C" w14:textId="77777777" w:rsidR="00272FEE" w:rsidRDefault="009B3E45">
      <w:pPr>
        <w:pStyle w:val="ListParagraph"/>
        <w:numPr>
          <w:ilvl w:val="3"/>
          <w:numId w:val="5"/>
        </w:numPr>
        <w:tabs>
          <w:tab w:val="left" w:pos="1761"/>
        </w:tabs>
        <w:ind w:left="1761" w:hanging="365"/>
      </w:pPr>
      <w:r>
        <w:t>currency</w:t>
      </w:r>
      <w:r>
        <w:rPr>
          <w:spacing w:val="-4"/>
        </w:rPr>
        <w:t xml:space="preserve"> </w:t>
      </w:r>
      <w:r>
        <w:t>devaluation</w:t>
      </w:r>
      <w:r>
        <w:rPr>
          <w:spacing w:val="-4"/>
        </w:rPr>
        <w:t xml:space="preserve"> </w:t>
      </w:r>
      <w:r>
        <w:t>and</w:t>
      </w:r>
    </w:p>
    <w:p w14:paraId="00DE6B3C" w14:textId="77777777" w:rsidR="00272FEE" w:rsidRDefault="009B3E45">
      <w:pPr>
        <w:pStyle w:val="ListParagraph"/>
        <w:numPr>
          <w:ilvl w:val="3"/>
          <w:numId w:val="5"/>
        </w:numPr>
        <w:tabs>
          <w:tab w:val="left" w:pos="1761"/>
        </w:tabs>
        <w:spacing w:before="6"/>
        <w:ind w:left="1761" w:right="713" w:hanging="360"/>
      </w:pPr>
      <w:r>
        <w:t>Sentiment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market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expected</w:t>
      </w:r>
      <w:r>
        <w:rPr>
          <w:spacing w:val="1"/>
        </w:rPr>
        <w:t xml:space="preserve"> </w:t>
      </w:r>
      <w:r>
        <w:t>to trigger</w:t>
      </w:r>
      <w:r>
        <w:rPr>
          <w:spacing w:val="-2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volatility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47"/>
        </w:rPr>
        <w:t xml:space="preserve"> </w:t>
      </w:r>
      <w:r>
        <w:t>reasons</w:t>
      </w:r>
    </w:p>
    <w:p w14:paraId="6FC47F43" w14:textId="3503A802" w:rsidR="00272FEE" w:rsidRDefault="009B3E45">
      <w:pPr>
        <w:pStyle w:val="ListParagraph"/>
        <w:numPr>
          <w:ilvl w:val="2"/>
          <w:numId w:val="5"/>
        </w:numPr>
        <w:tabs>
          <w:tab w:val="left" w:pos="1400"/>
          <w:tab w:val="left" w:pos="1401"/>
        </w:tabs>
        <w:spacing w:line="279" w:lineRule="exact"/>
        <w:ind w:left="1401" w:hanging="365"/>
      </w:pPr>
      <w:r>
        <w:rPr>
          <w:spacing w:val="-1"/>
        </w:rPr>
        <w:t>Overall</w:t>
      </w:r>
      <w:r>
        <w:t xml:space="preserve"> </w:t>
      </w:r>
      <w:r>
        <w:rPr>
          <w:spacing w:val="-1"/>
        </w:rPr>
        <w:t>Exposure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 w:rsidR="00684BE2" w:rsidRPr="00684BE2">
        <w:rPr>
          <w:spacing w:val="-1"/>
        </w:rPr>
        <w:t xml:space="preserve">Bharathi Share Broking Pvt Ltd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exchanges reaches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level of</w:t>
      </w:r>
      <w:r>
        <w:rPr>
          <w:spacing w:val="-12"/>
        </w:rPr>
        <w:t xml:space="preserve"> </w:t>
      </w:r>
      <w:r>
        <w:t>proximity.</w:t>
      </w:r>
    </w:p>
    <w:p w14:paraId="60531C75" w14:textId="77777777" w:rsidR="00272FEE" w:rsidRDefault="00272FEE">
      <w:pPr>
        <w:spacing w:line="279" w:lineRule="exact"/>
        <w:sectPr w:rsidR="00272FEE" w:rsidSect="006F5615">
          <w:pgSz w:w="12240" w:h="15840"/>
          <w:pgMar w:top="1500" w:right="1020" w:bottom="280" w:left="11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6F77A844" w14:textId="77777777" w:rsidR="00272FEE" w:rsidRDefault="009B3E45">
      <w:pPr>
        <w:pStyle w:val="Heading3"/>
        <w:numPr>
          <w:ilvl w:val="0"/>
          <w:numId w:val="5"/>
        </w:numPr>
        <w:tabs>
          <w:tab w:val="left" w:pos="681"/>
        </w:tabs>
        <w:spacing w:before="167"/>
        <w:ind w:hanging="366"/>
        <w:rPr>
          <w:rFonts w:ascii="Wingdings" w:hAnsi="Wingdings"/>
          <w:u w:val="none"/>
        </w:rPr>
      </w:pPr>
      <w:bookmarkStart w:id="12" w:name="_BRANCH_/_DEALER_/_QUANTITY_/_VALUE_/_O"/>
      <w:bookmarkEnd w:id="12"/>
      <w:r>
        <w:rPr>
          <w:spacing w:val="-1"/>
        </w:rPr>
        <w:lastRenderedPageBreak/>
        <w:t>BRANCH</w:t>
      </w:r>
      <w:r>
        <w:rPr>
          <w:spacing w:val="-3"/>
        </w:rPr>
        <w:t xml:space="preserve"> </w:t>
      </w:r>
      <w:r>
        <w:rPr>
          <w:spacing w:val="-1"/>
        </w:rPr>
        <w:t>/ DEALER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QUANTITY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VALUE</w:t>
      </w:r>
      <w:r>
        <w:rPr>
          <w:spacing w:val="-6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SEGMENT</w:t>
      </w:r>
      <w:r>
        <w:rPr>
          <w:spacing w:val="-1"/>
        </w:rPr>
        <w:t xml:space="preserve"> </w:t>
      </w:r>
      <w:r>
        <w:t>WISE</w:t>
      </w:r>
      <w:r>
        <w:rPr>
          <w:spacing w:val="-5"/>
        </w:rPr>
        <w:t xml:space="preserve"> </w:t>
      </w:r>
      <w:r>
        <w:t>LIMIT</w:t>
      </w:r>
      <w:r>
        <w:rPr>
          <w:spacing w:val="-12"/>
        </w:rPr>
        <w:t xml:space="preserve"> </w:t>
      </w:r>
      <w:r>
        <w:t>SETTINGS</w:t>
      </w:r>
    </w:p>
    <w:p w14:paraId="5C7F2AE4" w14:textId="77777777" w:rsidR="00272FEE" w:rsidRDefault="00272FEE">
      <w:pPr>
        <w:pStyle w:val="BodyText"/>
        <w:spacing w:before="2"/>
        <w:rPr>
          <w:b/>
          <w:sz w:val="15"/>
        </w:rPr>
      </w:pPr>
    </w:p>
    <w:p w14:paraId="159D6624" w14:textId="77777777" w:rsidR="00272FEE" w:rsidRDefault="009B3E45">
      <w:pPr>
        <w:pStyle w:val="ListParagraph"/>
        <w:numPr>
          <w:ilvl w:val="1"/>
          <w:numId w:val="5"/>
        </w:numPr>
        <w:tabs>
          <w:tab w:val="left" w:pos="1041"/>
        </w:tabs>
        <w:spacing w:before="93" w:line="235" w:lineRule="auto"/>
        <w:ind w:right="414" w:hanging="361"/>
        <w:jc w:val="both"/>
        <w:rPr>
          <w:rFonts w:ascii="Wingdings" w:hAnsi="Wingdings"/>
        </w:rPr>
      </w:pPr>
      <w:r>
        <w:t>Exposure</w:t>
      </w:r>
      <w:r>
        <w:rPr>
          <w:spacing w:val="20"/>
        </w:rPr>
        <w:t xml:space="preserve"> </w:t>
      </w:r>
      <w:r>
        <w:t>/</w:t>
      </w:r>
      <w:r>
        <w:rPr>
          <w:spacing w:val="21"/>
        </w:rPr>
        <w:t xml:space="preserve"> </w:t>
      </w:r>
      <w:r>
        <w:t>Limits</w:t>
      </w:r>
      <w:r>
        <w:rPr>
          <w:spacing w:val="20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set</w:t>
      </w:r>
      <w:r>
        <w:rPr>
          <w:spacing w:val="19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each</w:t>
      </w:r>
      <w:r>
        <w:rPr>
          <w:spacing w:val="20"/>
        </w:rPr>
        <w:t xml:space="preserve"> </w:t>
      </w:r>
      <w:r>
        <w:t>respective</w:t>
      </w:r>
      <w:r>
        <w:rPr>
          <w:spacing w:val="20"/>
        </w:rPr>
        <w:t xml:space="preserve"> </w:t>
      </w:r>
      <w:r>
        <w:t>client</w:t>
      </w:r>
      <w:r>
        <w:rPr>
          <w:spacing w:val="18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basis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deposits</w:t>
      </w:r>
      <w:r>
        <w:rPr>
          <w:spacing w:val="20"/>
        </w:rPr>
        <w:t xml:space="preserve"> </w:t>
      </w:r>
      <w:r>
        <w:t>/</w:t>
      </w:r>
      <w:r>
        <w:rPr>
          <w:spacing w:val="21"/>
        </w:rPr>
        <w:t xml:space="preserve"> </w:t>
      </w:r>
      <w:r>
        <w:t>credits</w:t>
      </w:r>
      <w:r>
        <w:rPr>
          <w:spacing w:val="19"/>
        </w:rPr>
        <w:t xml:space="preserve"> </w:t>
      </w:r>
      <w:r>
        <w:t>available</w:t>
      </w:r>
      <w:r>
        <w:rPr>
          <w:spacing w:val="-47"/>
        </w:rPr>
        <w:t xml:space="preserve"> </w:t>
      </w:r>
      <w:r>
        <w:t>and their value of stocks available with us in their respective beneficiary accounts are being</w:t>
      </w:r>
      <w:r>
        <w:rPr>
          <w:spacing w:val="1"/>
        </w:rPr>
        <w:t xml:space="preserve"> </w:t>
      </w:r>
      <w:r>
        <w:t>monitored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real time</w:t>
      </w:r>
      <w:r>
        <w:rPr>
          <w:spacing w:val="-15"/>
        </w:rPr>
        <w:t xml:space="preserve"> </w:t>
      </w:r>
      <w:r>
        <w:t>basis.</w:t>
      </w:r>
    </w:p>
    <w:p w14:paraId="5264297A" w14:textId="77777777" w:rsidR="00272FEE" w:rsidRDefault="00272FEE">
      <w:pPr>
        <w:pStyle w:val="BodyText"/>
        <w:spacing w:before="8"/>
      </w:pPr>
    </w:p>
    <w:p w14:paraId="67980236" w14:textId="77777777" w:rsidR="00272FEE" w:rsidRDefault="009B3E45">
      <w:pPr>
        <w:pStyle w:val="ListParagraph"/>
        <w:numPr>
          <w:ilvl w:val="1"/>
          <w:numId w:val="5"/>
        </w:numPr>
        <w:tabs>
          <w:tab w:val="left" w:pos="1041"/>
        </w:tabs>
        <w:spacing w:line="235" w:lineRule="auto"/>
        <w:ind w:right="418" w:hanging="361"/>
        <w:jc w:val="both"/>
        <w:rPr>
          <w:rFonts w:ascii="Wingdings" w:hAnsi="Wingdings"/>
        </w:rPr>
      </w:pPr>
      <w:r>
        <w:t>As an additional measure to avoid untoward incidents due to typographical or punching error,</w:t>
      </w:r>
      <w:r>
        <w:rPr>
          <w:spacing w:val="1"/>
        </w:rPr>
        <w:t xml:space="preserve"> </w:t>
      </w:r>
      <w:r>
        <w:t>Limits will be set for Dealer Terminals like (Quantity, Value, Pending Value, Order Value, Order</w:t>
      </w:r>
      <w:r>
        <w:rPr>
          <w:spacing w:val="1"/>
        </w:rPr>
        <w:t xml:space="preserve"> </w:t>
      </w:r>
      <w:r>
        <w:t>Qty</w:t>
      </w:r>
      <w:r>
        <w:rPr>
          <w:spacing w:val="46"/>
        </w:rPr>
        <w:t xml:space="preserve"> </w:t>
      </w:r>
      <w:r>
        <w:t>etc.,)</w:t>
      </w:r>
    </w:p>
    <w:p w14:paraId="4D99CA1A" w14:textId="77777777" w:rsidR="00272FEE" w:rsidRDefault="00272FEE">
      <w:pPr>
        <w:pStyle w:val="BodyText"/>
        <w:spacing w:before="4"/>
      </w:pPr>
    </w:p>
    <w:p w14:paraId="1FEB2449" w14:textId="255B20DF" w:rsidR="00272FEE" w:rsidRDefault="009B3E45">
      <w:pPr>
        <w:pStyle w:val="ListParagraph"/>
        <w:numPr>
          <w:ilvl w:val="1"/>
          <w:numId w:val="5"/>
        </w:numPr>
        <w:tabs>
          <w:tab w:val="left" w:pos="1041"/>
        </w:tabs>
        <w:ind w:right="417" w:hanging="361"/>
        <w:jc w:val="both"/>
        <w:rPr>
          <w:rFonts w:ascii="Wingdings" w:hAnsi="Wingdings"/>
        </w:rPr>
      </w:pPr>
      <w:r>
        <w:t>Restrictions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Segments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Stocks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Commodities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sole</w:t>
      </w:r>
      <w:r>
        <w:rPr>
          <w:spacing w:val="1"/>
        </w:rPr>
        <w:t xml:space="preserve"> </w:t>
      </w:r>
      <w:r>
        <w:t>discretion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 w:rsidR="00684BE2" w:rsidRPr="00684BE2">
        <w:t>Bharathi Share Broking Pvt Ltd</w:t>
      </w:r>
      <w:r w:rsidR="00684BE2">
        <w:t>,</w:t>
      </w:r>
      <w:r>
        <w:t xml:space="preserve"> </w:t>
      </w:r>
      <w:r w:rsidR="00A2390C">
        <w:t>depending</w:t>
      </w:r>
      <w:r>
        <w:t xml:space="preserve"> on its own risk mitigation measures and without intimating or</w:t>
      </w:r>
      <w:r>
        <w:rPr>
          <w:spacing w:val="1"/>
        </w:rPr>
        <w:t xml:space="preserve"> </w:t>
      </w:r>
      <w:r>
        <w:t>consulting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client.</w:t>
      </w:r>
    </w:p>
    <w:p w14:paraId="1ADBBA05" w14:textId="77777777" w:rsidR="00272FEE" w:rsidRDefault="00272FEE">
      <w:pPr>
        <w:pStyle w:val="BodyText"/>
      </w:pPr>
    </w:p>
    <w:p w14:paraId="7A7C1FD0" w14:textId="77777777" w:rsidR="00272FEE" w:rsidRDefault="00272FEE">
      <w:pPr>
        <w:pStyle w:val="BodyText"/>
        <w:spacing w:before="7"/>
      </w:pPr>
    </w:p>
    <w:p w14:paraId="06DD7224" w14:textId="77777777" w:rsidR="00272FEE" w:rsidRDefault="009B3E45">
      <w:pPr>
        <w:pStyle w:val="Heading3"/>
        <w:numPr>
          <w:ilvl w:val="0"/>
          <w:numId w:val="5"/>
        </w:numPr>
        <w:tabs>
          <w:tab w:val="left" w:pos="681"/>
        </w:tabs>
        <w:ind w:hanging="366"/>
        <w:rPr>
          <w:rFonts w:ascii="Wingdings" w:hAnsi="Wingdings"/>
          <w:u w:val="none"/>
        </w:rPr>
      </w:pPr>
      <w:bookmarkStart w:id="13" w:name="_STOCK_WISE_/_COMMODITIES_WISE_RESTRICT"/>
      <w:bookmarkEnd w:id="13"/>
      <w:r>
        <w:t>STOCK</w:t>
      </w:r>
      <w:r>
        <w:rPr>
          <w:spacing w:val="-5"/>
        </w:rPr>
        <w:t xml:space="preserve"> </w:t>
      </w:r>
      <w:r>
        <w:t>WISE</w:t>
      </w:r>
      <w:r>
        <w:rPr>
          <w:spacing w:val="-6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COMMODITIES</w:t>
      </w:r>
      <w:r>
        <w:rPr>
          <w:spacing w:val="-3"/>
        </w:rPr>
        <w:t xml:space="preserve"> </w:t>
      </w:r>
      <w:r>
        <w:t>WISE</w:t>
      </w:r>
      <w:r>
        <w:rPr>
          <w:spacing w:val="-6"/>
        </w:rPr>
        <w:t xml:space="preserve"> </w:t>
      </w:r>
      <w:r>
        <w:t>RESTRICTIONS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TRADING</w:t>
      </w:r>
    </w:p>
    <w:p w14:paraId="7870810D" w14:textId="77777777" w:rsidR="00272FEE" w:rsidRDefault="00272FEE">
      <w:pPr>
        <w:pStyle w:val="BodyText"/>
        <w:spacing w:before="9"/>
        <w:rPr>
          <w:b/>
          <w:sz w:val="14"/>
        </w:rPr>
      </w:pPr>
    </w:p>
    <w:p w14:paraId="0F13D5D9" w14:textId="77777777" w:rsidR="00272FEE" w:rsidRDefault="009B3E45">
      <w:pPr>
        <w:pStyle w:val="ListParagraph"/>
        <w:numPr>
          <w:ilvl w:val="1"/>
          <w:numId w:val="5"/>
        </w:numPr>
        <w:tabs>
          <w:tab w:val="left" w:pos="1041"/>
        </w:tabs>
        <w:spacing w:before="89"/>
        <w:ind w:right="1374" w:hanging="361"/>
        <w:rPr>
          <w:rFonts w:ascii="Wingdings" w:hAnsi="Wingdings"/>
        </w:rPr>
      </w:pPr>
      <w:r>
        <w:t>Trading in Equity stocks, Derivative stocks and commodities restricted in the following</w:t>
      </w:r>
      <w:r>
        <w:rPr>
          <w:spacing w:val="-47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during Intraday</w:t>
      </w:r>
      <w:r>
        <w:rPr>
          <w:spacing w:val="-2"/>
        </w:rPr>
        <w:t xml:space="preserve"> </w:t>
      </w:r>
      <w:r>
        <w:t>trading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forward</w:t>
      </w:r>
      <w:r>
        <w:rPr>
          <w:spacing w:val="-3"/>
        </w:rPr>
        <w:t xml:space="preserve"> </w:t>
      </w:r>
      <w:r>
        <w:t>positions:</w:t>
      </w:r>
    </w:p>
    <w:p w14:paraId="06FF9EB5" w14:textId="77777777" w:rsidR="00272FEE" w:rsidRDefault="00272FEE">
      <w:pPr>
        <w:pStyle w:val="BodyText"/>
        <w:spacing w:before="3"/>
      </w:pPr>
    </w:p>
    <w:p w14:paraId="17783410" w14:textId="5B7F58BF" w:rsidR="00272FEE" w:rsidRDefault="009B3E45">
      <w:pPr>
        <w:pStyle w:val="ListParagraph"/>
        <w:numPr>
          <w:ilvl w:val="2"/>
          <w:numId w:val="5"/>
        </w:numPr>
        <w:tabs>
          <w:tab w:val="left" w:pos="1401"/>
        </w:tabs>
        <w:ind w:left="1401" w:right="290" w:hanging="360"/>
        <w:jc w:val="both"/>
        <w:rPr>
          <w:sz w:val="20"/>
        </w:rPr>
      </w:pPr>
      <w:r>
        <w:t>Penny stocks (Stock that</w:t>
      </w:r>
      <w:r>
        <w:rPr>
          <w:spacing w:val="1"/>
        </w:rPr>
        <w:t xml:space="preserve"> </w:t>
      </w:r>
      <w:r>
        <w:t>trades at a relatively low price or below Par value and market</w:t>
      </w:r>
      <w:r>
        <w:rPr>
          <w:spacing w:val="1"/>
        </w:rPr>
        <w:t xml:space="preserve"> </w:t>
      </w:r>
      <w:r w:rsidR="00A2390C">
        <w:t>capitalization)</w:t>
      </w:r>
      <w:r>
        <w:t xml:space="preserve"> will be blocked for Intraday</w:t>
      </w:r>
      <w:r>
        <w:rPr>
          <w:spacing w:val="49"/>
        </w:rPr>
        <w:t xml:space="preserve"> </w:t>
      </w:r>
      <w:r>
        <w:t>trading and allowed only on cash basis. These</w:t>
      </w:r>
      <w:r>
        <w:rPr>
          <w:spacing w:val="1"/>
        </w:rPr>
        <w:t xml:space="preserve"> </w:t>
      </w:r>
      <w:r>
        <w:t>types of stocks are generally considered to be highly speculative and high risk because   of</w:t>
      </w:r>
      <w:r>
        <w:rPr>
          <w:spacing w:val="1"/>
        </w:rPr>
        <w:t xml:space="preserve"> </w:t>
      </w:r>
      <w:r>
        <w:t>their lack of liquidity, large bid-ask spreads, small capitalization and limited following and</w:t>
      </w:r>
      <w:r>
        <w:rPr>
          <w:spacing w:val="1"/>
        </w:rPr>
        <w:t xml:space="preserve"> </w:t>
      </w:r>
      <w:r>
        <w:t>disclosure</w:t>
      </w:r>
      <w:r>
        <w:rPr>
          <w:color w:val="1E1716"/>
          <w:sz w:val="20"/>
        </w:rPr>
        <w:t>.</w:t>
      </w:r>
    </w:p>
    <w:p w14:paraId="79720707" w14:textId="77777777" w:rsidR="00272FEE" w:rsidRDefault="00272FEE">
      <w:pPr>
        <w:pStyle w:val="BodyText"/>
        <w:spacing w:before="5"/>
      </w:pPr>
    </w:p>
    <w:p w14:paraId="268480BF" w14:textId="77777777" w:rsidR="00272FEE" w:rsidRDefault="009B3E45">
      <w:pPr>
        <w:pStyle w:val="ListParagraph"/>
        <w:numPr>
          <w:ilvl w:val="2"/>
          <w:numId w:val="5"/>
        </w:numPr>
        <w:tabs>
          <w:tab w:val="left" w:pos="1400"/>
          <w:tab w:val="left" w:pos="1401"/>
        </w:tabs>
        <w:ind w:left="1401" w:hanging="365"/>
      </w:pPr>
      <w:r>
        <w:t>Banned</w:t>
      </w:r>
      <w:r>
        <w:rPr>
          <w:spacing w:val="-3"/>
        </w:rPr>
        <w:t xml:space="preserve"> </w:t>
      </w:r>
      <w:r>
        <w:t>stocks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FAO</w:t>
      </w:r>
      <w:r>
        <w:rPr>
          <w:spacing w:val="-5"/>
        </w:rPr>
        <w:t xml:space="preserve"> </w:t>
      </w:r>
      <w:r>
        <w:t>segment</w:t>
      </w:r>
      <w:r>
        <w:rPr>
          <w:spacing w:val="-5"/>
        </w:rPr>
        <w:t xml:space="preserve"> </w:t>
      </w:r>
      <w:r>
        <w:t>due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breach of</w:t>
      </w:r>
      <w:r>
        <w:rPr>
          <w:spacing w:val="-5"/>
        </w:rPr>
        <w:t xml:space="preserve"> </w:t>
      </w:r>
      <w:r>
        <w:t>MWPL.</w:t>
      </w:r>
    </w:p>
    <w:p w14:paraId="444BD3C3" w14:textId="77777777" w:rsidR="00272FEE" w:rsidRDefault="00272FEE">
      <w:pPr>
        <w:pStyle w:val="BodyText"/>
        <w:spacing w:before="11"/>
        <w:rPr>
          <w:sz w:val="21"/>
        </w:rPr>
      </w:pPr>
    </w:p>
    <w:p w14:paraId="2C07B868" w14:textId="77777777" w:rsidR="00272FEE" w:rsidRDefault="009B3E45">
      <w:pPr>
        <w:pStyle w:val="ListParagraph"/>
        <w:numPr>
          <w:ilvl w:val="2"/>
          <w:numId w:val="5"/>
        </w:numPr>
        <w:tabs>
          <w:tab w:val="left" w:pos="1400"/>
          <w:tab w:val="left" w:pos="1401"/>
        </w:tabs>
        <w:ind w:left="1401" w:hanging="365"/>
      </w:pPr>
      <w:r>
        <w:t>Commodities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period.</w:t>
      </w:r>
    </w:p>
    <w:p w14:paraId="3F3A3C15" w14:textId="77777777" w:rsidR="00272FEE" w:rsidRDefault="00272FEE">
      <w:pPr>
        <w:pStyle w:val="BodyText"/>
        <w:spacing w:before="3"/>
      </w:pPr>
    </w:p>
    <w:p w14:paraId="381FC45A" w14:textId="77777777" w:rsidR="00272FEE" w:rsidRDefault="009B3E45">
      <w:pPr>
        <w:pStyle w:val="ListParagraph"/>
        <w:numPr>
          <w:ilvl w:val="2"/>
          <w:numId w:val="5"/>
        </w:numPr>
        <w:tabs>
          <w:tab w:val="left" w:pos="1400"/>
          <w:tab w:val="left" w:pos="1401"/>
        </w:tabs>
        <w:ind w:left="1401" w:hanging="365"/>
      </w:pPr>
      <w:r>
        <w:t>Out-of-the money</w:t>
      </w:r>
      <w:r>
        <w:rPr>
          <w:spacing w:val="-4"/>
        </w:rPr>
        <w:t xml:space="preserve"> </w:t>
      </w:r>
      <w:r>
        <w:t>options</w:t>
      </w:r>
      <w:r>
        <w:rPr>
          <w:spacing w:val="-4"/>
        </w:rPr>
        <w:t xml:space="preserve"> </w:t>
      </w:r>
      <w:r>
        <w:t>strike</w:t>
      </w:r>
      <w:r>
        <w:rPr>
          <w:spacing w:val="-5"/>
        </w:rPr>
        <w:t xml:space="preserve"> </w:t>
      </w:r>
      <w:r>
        <w:t>prices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illiquid</w:t>
      </w:r>
      <w:r>
        <w:rPr>
          <w:spacing w:val="-11"/>
        </w:rPr>
        <w:t xml:space="preserve"> </w:t>
      </w:r>
      <w:r>
        <w:t>nature.</w:t>
      </w:r>
    </w:p>
    <w:p w14:paraId="35BC788D" w14:textId="77777777" w:rsidR="00272FEE" w:rsidRDefault="00272FEE">
      <w:pPr>
        <w:pStyle w:val="BodyText"/>
        <w:spacing w:before="3"/>
      </w:pPr>
    </w:p>
    <w:p w14:paraId="1A699A7B" w14:textId="77777777" w:rsidR="00272FEE" w:rsidRDefault="009B3E45">
      <w:pPr>
        <w:pStyle w:val="ListParagraph"/>
        <w:numPr>
          <w:ilvl w:val="2"/>
          <w:numId w:val="5"/>
        </w:numPr>
        <w:tabs>
          <w:tab w:val="left" w:pos="1400"/>
          <w:tab w:val="left" w:pos="1401"/>
        </w:tabs>
        <w:ind w:left="1401" w:right="1062" w:hanging="360"/>
      </w:pPr>
      <w:r>
        <w:t>Stocks</w:t>
      </w:r>
      <w:r>
        <w:rPr>
          <w:spacing w:val="-4"/>
        </w:rPr>
        <w:t xml:space="preserve"> </w:t>
      </w:r>
      <w:r>
        <w:t>moved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ASM/GSM</w:t>
      </w:r>
      <w:r>
        <w:rPr>
          <w:spacing w:val="-6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action taken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Exchanges/SEBI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companies</w:t>
      </w:r>
      <w:r>
        <w:rPr>
          <w:spacing w:val="-47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non-compliance.</w:t>
      </w:r>
    </w:p>
    <w:p w14:paraId="605831AE" w14:textId="77777777" w:rsidR="00272FEE" w:rsidRDefault="00272FEE">
      <w:pPr>
        <w:pStyle w:val="BodyText"/>
        <w:spacing w:before="4"/>
      </w:pPr>
    </w:p>
    <w:p w14:paraId="3276C79D" w14:textId="77777777" w:rsidR="00272FEE" w:rsidRDefault="009B3E45">
      <w:pPr>
        <w:pStyle w:val="ListParagraph"/>
        <w:numPr>
          <w:ilvl w:val="2"/>
          <w:numId w:val="5"/>
        </w:numPr>
        <w:tabs>
          <w:tab w:val="left" w:pos="1400"/>
          <w:tab w:val="left" w:pos="1401"/>
        </w:tabs>
        <w:ind w:left="1401" w:hanging="365"/>
      </w:pPr>
      <w:r>
        <w:t>Stocks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VAR+ELM</w:t>
      </w:r>
      <w:r>
        <w:rPr>
          <w:spacing w:val="-5"/>
        </w:rPr>
        <w:t xml:space="preserve"> </w:t>
      </w:r>
      <w:r>
        <w:t>margin</w:t>
      </w:r>
      <w:r>
        <w:rPr>
          <w:spacing w:val="-3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50%</w:t>
      </w:r>
    </w:p>
    <w:p w14:paraId="11D49EFD" w14:textId="77777777" w:rsidR="00272FEE" w:rsidRDefault="00272FEE">
      <w:pPr>
        <w:pStyle w:val="BodyText"/>
        <w:spacing w:before="11"/>
        <w:rPr>
          <w:sz w:val="21"/>
        </w:rPr>
      </w:pPr>
    </w:p>
    <w:p w14:paraId="24E4184B" w14:textId="77777777" w:rsidR="00272FEE" w:rsidRDefault="009B3E45">
      <w:pPr>
        <w:pStyle w:val="ListParagraph"/>
        <w:numPr>
          <w:ilvl w:val="2"/>
          <w:numId w:val="5"/>
        </w:numPr>
        <w:tabs>
          <w:tab w:val="left" w:pos="1400"/>
          <w:tab w:val="left" w:pos="1401"/>
        </w:tabs>
        <w:ind w:left="1401" w:hanging="365"/>
      </w:pPr>
      <w:r>
        <w:rPr>
          <w:spacing w:val="-1"/>
        </w:rPr>
        <w:t>Quantity</w:t>
      </w:r>
      <w:r>
        <w:rPr>
          <w:spacing w:val="-2"/>
        </w:rPr>
        <w:t xml:space="preserve"> </w:t>
      </w:r>
      <w:r>
        <w:rPr>
          <w:spacing w:val="-1"/>
        </w:rPr>
        <w:t xml:space="preserve">limit/Value </w:t>
      </w:r>
      <w:r>
        <w:t>limit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stocks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portfolio</w:t>
      </w:r>
      <w:r>
        <w:rPr>
          <w:spacing w:val="-3"/>
        </w:rPr>
        <w:t xml:space="preserve"> </w:t>
      </w:r>
      <w:r>
        <w:t>reaches the</w:t>
      </w:r>
      <w:r>
        <w:rPr>
          <w:spacing w:val="-2"/>
        </w:rPr>
        <w:t xml:space="preserve"> </w:t>
      </w:r>
      <w:r>
        <w:t>fixed</w:t>
      </w:r>
      <w:r>
        <w:rPr>
          <w:spacing w:val="-2"/>
        </w:rPr>
        <w:t xml:space="preserve"> </w:t>
      </w:r>
      <w:r>
        <w:t>maximum</w:t>
      </w:r>
      <w:r>
        <w:rPr>
          <w:spacing w:val="-13"/>
        </w:rPr>
        <w:t xml:space="preserve"> </w:t>
      </w:r>
      <w:r>
        <w:t>level.</w:t>
      </w:r>
    </w:p>
    <w:p w14:paraId="5D84BA8E" w14:textId="77777777" w:rsidR="00272FEE" w:rsidRDefault="00272FEE">
      <w:pPr>
        <w:pStyle w:val="BodyText"/>
        <w:spacing w:before="5"/>
      </w:pPr>
    </w:p>
    <w:p w14:paraId="47F5B419" w14:textId="7B972D9F" w:rsidR="00272FEE" w:rsidRDefault="009B3E45">
      <w:pPr>
        <w:pStyle w:val="BodyText"/>
        <w:ind w:left="680" w:right="340"/>
      </w:pPr>
      <w:r>
        <w:t>Buying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 w:rsidR="00381DBD">
        <w:t>selling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 w:rsidR="00381DBD">
        <w:t>above</w:t>
      </w:r>
      <w:r w:rsidR="00381DBD">
        <w:rPr>
          <w:spacing w:val="-3"/>
        </w:rPr>
        <w:t>-mentioned</w:t>
      </w:r>
      <w:r>
        <w:rPr>
          <w:spacing w:val="-4"/>
        </w:rPr>
        <w:t xml:space="preserve"> </w:t>
      </w:r>
      <w:r>
        <w:t>stocks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commodities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allowed</w:t>
      </w:r>
      <w:r>
        <w:rPr>
          <w:spacing w:val="-4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basis</w:t>
      </w:r>
      <w:r>
        <w:rPr>
          <w:spacing w:val="-4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Intraday</w:t>
      </w:r>
      <w:r>
        <w:rPr>
          <w:spacing w:val="-3"/>
        </w:rPr>
        <w:t xml:space="preserve"> </w:t>
      </w:r>
      <w:r>
        <w:t>will not</w:t>
      </w:r>
      <w:r>
        <w:rPr>
          <w:spacing w:val="-4"/>
        </w:rPr>
        <w:t xml:space="preserve"> </w:t>
      </w:r>
      <w:r>
        <w:t>be allowed</w:t>
      </w:r>
      <w:r>
        <w:rPr>
          <w:spacing w:val="-3"/>
        </w:rPr>
        <w:t xml:space="preserve"> </w:t>
      </w:r>
      <w:r>
        <w:t>strictly.</w:t>
      </w:r>
    </w:p>
    <w:p w14:paraId="380B0D1B" w14:textId="77777777" w:rsidR="00272FEE" w:rsidRDefault="00272FEE">
      <w:pPr>
        <w:pStyle w:val="BodyText"/>
        <w:spacing w:before="1"/>
      </w:pPr>
    </w:p>
    <w:p w14:paraId="1B029F79" w14:textId="7DF6171D" w:rsidR="00272FEE" w:rsidRDefault="00381DBD">
      <w:pPr>
        <w:pStyle w:val="BodyText"/>
        <w:ind w:left="680" w:right="299"/>
        <w:jc w:val="both"/>
      </w:pPr>
      <w:r>
        <w:t>Accordingly,</w:t>
      </w:r>
      <w:r w:rsidR="009B3E45">
        <w:t xml:space="preserve"> stocks/commodities will be either blocked for trading or</w:t>
      </w:r>
      <w:r w:rsidR="009B3E45">
        <w:rPr>
          <w:spacing w:val="1"/>
        </w:rPr>
        <w:t xml:space="preserve"> </w:t>
      </w:r>
      <w:r w:rsidR="009B3E45">
        <w:t>allowed to reduce/close</w:t>
      </w:r>
      <w:r w:rsidR="009B3E45">
        <w:rPr>
          <w:spacing w:val="49"/>
        </w:rPr>
        <w:t xml:space="preserve"> </w:t>
      </w:r>
      <w:r w:rsidR="009B3E45">
        <w:t>the</w:t>
      </w:r>
      <w:r w:rsidR="009B3E45">
        <w:rPr>
          <w:spacing w:val="1"/>
        </w:rPr>
        <w:t xml:space="preserve"> </w:t>
      </w:r>
      <w:r w:rsidR="009B3E45">
        <w:t>open positions. Depend on the market condition and RMS policy of the company RMS reserve the</w:t>
      </w:r>
      <w:r w:rsidR="009B3E45">
        <w:rPr>
          <w:spacing w:val="1"/>
        </w:rPr>
        <w:t xml:space="preserve"> </w:t>
      </w:r>
      <w:r w:rsidR="009B3E45">
        <w:t>right to refuse to provide the limit in above mentioned category of stocks and losses if any on account</w:t>
      </w:r>
      <w:r w:rsidR="009B3E45">
        <w:rPr>
          <w:spacing w:val="-47"/>
        </w:rPr>
        <w:t xml:space="preserve"> </w:t>
      </w:r>
      <w:r w:rsidR="009B3E45">
        <w:t>of</w:t>
      </w:r>
      <w:r w:rsidR="009B3E45">
        <w:rPr>
          <w:spacing w:val="-3"/>
        </w:rPr>
        <w:t xml:space="preserve"> </w:t>
      </w:r>
      <w:r w:rsidR="009B3E45">
        <w:t>such</w:t>
      </w:r>
      <w:r w:rsidR="009B3E45">
        <w:rPr>
          <w:spacing w:val="-3"/>
        </w:rPr>
        <w:t xml:space="preserve"> </w:t>
      </w:r>
      <w:r w:rsidR="009B3E45">
        <w:t>refusal</w:t>
      </w:r>
      <w:r w:rsidR="009B3E45">
        <w:rPr>
          <w:spacing w:val="-1"/>
        </w:rPr>
        <w:t xml:space="preserve"> </w:t>
      </w:r>
      <w:r w:rsidR="009B3E45">
        <w:t>shall be</w:t>
      </w:r>
      <w:r w:rsidR="009B3E45">
        <w:rPr>
          <w:spacing w:val="-2"/>
        </w:rPr>
        <w:t xml:space="preserve"> </w:t>
      </w:r>
      <w:r w:rsidR="009B3E45">
        <w:t>borne</w:t>
      </w:r>
      <w:r w:rsidR="009B3E45">
        <w:rPr>
          <w:spacing w:val="-2"/>
        </w:rPr>
        <w:t xml:space="preserve"> </w:t>
      </w:r>
      <w:r w:rsidR="009B3E45">
        <w:t>by</w:t>
      </w:r>
      <w:r w:rsidR="009B3E45">
        <w:rPr>
          <w:spacing w:val="3"/>
        </w:rPr>
        <w:t xml:space="preserve"> </w:t>
      </w:r>
      <w:r w:rsidR="009B3E45">
        <w:t>client</w:t>
      </w:r>
      <w:r w:rsidR="009B3E45">
        <w:rPr>
          <w:spacing w:val="-7"/>
        </w:rPr>
        <w:t xml:space="preserve"> </w:t>
      </w:r>
      <w:r w:rsidR="009B3E45">
        <w:t>only.</w:t>
      </w:r>
    </w:p>
    <w:p w14:paraId="4EACB68E" w14:textId="77777777" w:rsidR="00272FEE" w:rsidRDefault="00272FEE">
      <w:pPr>
        <w:pStyle w:val="BodyText"/>
      </w:pPr>
    </w:p>
    <w:p w14:paraId="52E43802" w14:textId="77777777" w:rsidR="00272FEE" w:rsidRDefault="00272FEE">
      <w:pPr>
        <w:pStyle w:val="BodyText"/>
        <w:spacing w:before="2"/>
      </w:pPr>
    </w:p>
    <w:p w14:paraId="18457713" w14:textId="77777777" w:rsidR="00272FEE" w:rsidRDefault="009B3E45">
      <w:pPr>
        <w:pStyle w:val="BodyText"/>
        <w:ind w:left="680" w:right="299"/>
        <w:jc w:val="both"/>
      </w:pPr>
      <w:r>
        <w:rPr>
          <w:b/>
        </w:rPr>
        <w:t xml:space="preserve">Note: </w:t>
      </w:r>
      <w:r>
        <w:t>ASM has been basically brought in to control volatility while GSM exists to safeguard investors</w:t>
      </w:r>
      <w:r>
        <w:rPr>
          <w:spacing w:val="1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stocks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moving</w:t>
      </w:r>
      <w:r>
        <w:rPr>
          <w:spacing w:val="-1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fundamentals.</w:t>
      </w:r>
    </w:p>
    <w:p w14:paraId="3BF5DF48" w14:textId="77777777" w:rsidR="00272FEE" w:rsidRDefault="00272FEE">
      <w:pPr>
        <w:jc w:val="both"/>
        <w:sectPr w:rsidR="00272FEE" w:rsidSect="006F5615">
          <w:pgSz w:w="12240" w:h="15840"/>
          <w:pgMar w:top="1500" w:right="1020" w:bottom="280" w:left="11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62839CA7" w14:textId="77777777" w:rsidR="00272FEE" w:rsidRDefault="009B3E45">
      <w:pPr>
        <w:pStyle w:val="Heading3"/>
        <w:numPr>
          <w:ilvl w:val="0"/>
          <w:numId w:val="5"/>
        </w:numPr>
        <w:tabs>
          <w:tab w:val="left" w:pos="681"/>
        </w:tabs>
        <w:spacing w:before="79"/>
        <w:ind w:hanging="366"/>
        <w:rPr>
          <w:rFonts w:ascii="Wingdings" w:hAnsi="Wingdings"/>
          <w:u w:val="none"/>
        </w:rPr>
      </w:pPr>
      <w:bookmarkStart w:id="14" w:name="_CONTROL_OVER_MARGIN_and_MTM"/>
      <w:bookmarkEnd w:id="14"/>
      <w:r>
        <w:lastRenderedPageBreak/>
        <w:t>CONTROL</w:t>
      </w:r>
      <w:r>
        <w:rPr>
          <w:spacing w:val="-7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MARGIN and</w:t>
      </w:r>
      <w:r>
        <w:rPr>
          <w:spacing w:val="-4"/>
        </w:rPr>
        <w:t xml:space="preserve"> </w:t>
      </w:r>
      <w:r>
        <w:t>MTM</w:t>
      </w:r>
    </w:p>
    <w:p w14:paraId="6E1DA827" w14:textId="77777777" w:rsidR="00272FEE" w:rsidRDefault="00272FEE">
      <w:pPr>
        <w:pStyle w:val="BodyText"/>
        <w:spacing w:before="1"/>
        <w:rPr>
          <w:b/>
          <w:sz w:val="15"/>
        </w:rPr>
      </w:pPr>
    </w:p>
    <w:p w14:paraId="02C8D92E" w14:textId="77777777" w:rsidR="00272FEE" w:rsidRDefault="009B3E45">
      <w:pPr>
        <w:pStyle w:val="ListParagraph"/>
        <w:numPr>
          <w:ilvl w:val="1"/>
          <w:numId w:val="5"/>
        </w:numPr>
        <w:tabs>
          <w:tab w:val="left" w:pos="1041"/>
        </w:tabs>
        <w:spacing w:before="89"/>
        <w:ind w:right="1431" w:hanging="361"/>
        <w:rPr>
          <w:rFonts w:ascii="Wingdings" w:hAnsi="Wingdings"/>
        </w:rPr>
      </w:pPr>
      <w:r>
        <w:t>Real</w:t>
      </w:r>
      <w:r>
        <w:rPr>
          <w:spacing w:val="-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client-wise</w:t>
      </w:r>
      <w:r>
        <w:rPr>
          <w:spacing w:val="-2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done,</w:t>
      </w:r>
      <w:r>
        <w:rPr>
          <w:spacing w:val="-4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on margin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MTM</w:t>
      </w:r>
      <w:r>
        <w:rPr>
          <w:spacing w:val="-46"/>
        </w:rPr>
        <w:t xml:space="preserve"> </w:t>
      </w:r>
      <w:r>
        <w:t>obligations.</w:t>
      </w:r>
    </w:p>
    <w:p w14:paraId="6E407AAC" w14:textId="77777777" w:rsidR="00272FEE" w:rsidRDefault="00272FEE">
      <w:pPr>
        <w:pStyle w:val="BodyText"/>
        <w:spacing w:before="11"/>
      </w:pPr>
    </w:p>
    <w:p w14:paraId="3AAF04D5" w14:textId="77777777" w:rsidR="00272FEE" w:rsidRDefault="009B3E45">
      <w:pPr>
        <w:pStyle w:val="ListParagraph"/>
        <w:numPr>
          <w:ilvl w:val="1"/>
          <w:numId w:val="5"/>
        </w:numPr>
        <w:tabs>
          <w:tab w:val="left" w:pos="1041"/>
        </w:tabs>
        <w:ind w:right="1355" w:hanging="361"/>
        <w:rPr>
          <w:rFonts w:ascii="Wingdings" w:hAnsi="Wingdings"/>
        </w:rPr>
      </w:pPr>
      <w:r>
        <w:t>The Company shall on its discretion and as per the requirements of the Governing and</w:t>
      </w:r>
      <w:r>
        <w:rPr>
          <w:spacing w:val="-47"/>
        </w:rPr>
        <w:t xml:space="preserve"> </w:t>
      </w:r>
      <w:r>
        <w:rPr>
          <w:spacing w:val="-1"/>
        </w:rPr>
        <w:t xml:space="preserve">Regulatory Bodies </w:t>
      </w:r>
      <w:r>
        <w:t>collect</w:t>
      </w:r>
      <w:r>
        <w:rPr>
          <w:spacing w:val="-3"/>
        </w:rPr>
        <w:t xml:space="preserve"> </w:t>
      </w:r>
      <w:r>
        <w:t>Initial Margins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Mark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Market</w:t>
      </w:r>
      <w:r>
        <w:rPr>
          <w:spacing w:val="-4"/>
        </w:rPr>
        <w:t xml:space="preserve"> </w:t>
      </w:r>
      <w:r>
        <w:t>margins</w:t>
      </w:r>
      <w:r>
        <w:rPr>
          <w:spacing w:val="-2"/>
        </w:rPr>
        <w:t xml:space="preserve"> </w:t>
      </w:r>
      <w:r>
        <w:t>from the</w:t>
      </w:r>
      <w:r>
        <w:rPr>
          <w:spacing w:val="-15"/>
        </w:rPr>
        <w:t xml:space="preserve"> </w:t>
      </w:r>
      <w:r>
        <w:t>clients.</w:t>
      </w:r>
    </w:p>
    <w:p w14:paraId="675942F5" w14:textId="77777777" w:rsidR="00272FEE" w:rsidRDefault="00272FEE">
      <w:pPr>
        <w:pStyle w:val="BodyText"/>
        <w:spacing w:before="5"/>
      </w:pPr>
    </w:p>
    <w:p w14:paraId="666A9A34" w14:textId="2179DF62" w:rsidR="00272FEE" w:rsidRDefault="009B3E45">
      <w:pPr>
        <w:pStyle w:val="ListParagraph"/>
        <w:numPr>
          <w:ilvl w:val="1"/>
          <w:numId w:val="5"/>
        </w:numPr>
        <w:tabs>
          <w:tab w:val="left" w:pos="1041"/>
        </w:tabs>
        <w:spacing w:line="235" w:lineRule="auto"/>
        <w:ind w:right="822" w:hanging="361"/>
        <w:rPr>
          <w:rFonts w:ascii="Wingdings" w:hAnsi="Wingdings"/>
        </w:rPr>
      </w:pPr>
      <w:proofErr w:type="spellStart"/>
      <w:r>
        <w:t>VaR</w:t>
      </w:r>
      <w:proofErr w:type="spellEnd"/>
      <w:r>
        <w:rPr>
          <w:spacing w:val="-5"/>
        </w:rPr>
        <w:t xml:space="preserve"> </w:t>
      </w:r>
      <w:r>
        <w:t>(Value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 w:rsidR="00381DBD">
        <w:t>Risk) Margin</w:t>
      </w:r>
      <w:r>
        <w:t>,</w:t>
      </w:r>
      <w:r>
        <w:rPr>
          <w:spacing w:val="-6"/>
        </w:rPr>
        <w:t xml:space="preserve"> </w:t>
      </w:r>
      <w:r>
        <w:t>ELM</w:t>
      </w:r>
      <w:r>
        <w:rPr>
          <w:spacing w:val="-6"/>
        </w:rPr>
        <w:t xml:space="preserve"> </w:t>
      </w:r>
      <w:r>
        <w:t>(Extreme</w:t>
      </w:r>
      <w:r>
        <w:rPr>
          <w:spacing w:val="-3"/>
        </w:rPr>
        <w:t xml:space="preserve"> </w:t>
      </w:r>
      <w:r>
        <w:t>Loss)Margin,</w:t>
      </w:r>
      <w:r>
        <w:rPr>
          <w:spacing w:val="-1"/>
        </w:rPr>
        <w:t xml:space="preserve"> </w:t>
      </w:r>
      <w:r>
        <w:t>Span</w:t>
      </w:r>
      <w:r>
        <w:rPr>
          <w:spacing w:val="-5"/>
        </w:rPr>
        <w:t xml:space="preserve"> </w:t>
      </w:r>
      <w:r>
        <w:t>Margin,</w:t>
      </w:r>
      <w:r>
        <w:rPr>
          <w:spacing w:val="-6"/>
        </w:rPr>
        <w:t xml:space="preserve"> </w:t>
      </w:r>
      <w:r>
        <w:t>Exposure</w:t>
      </w:r>
      <w:r>
        <w:rPr>
          <w:spacing w:val="-3"/>
        </w:rPr>
        <w:t xml:space="preserve"> </w:t>
      </w:r>
      <w:r>
        <w:t>Margin,</w:t>
      </w:r>
      <w:r>
        <w:rPr>
          <w:spacing w:val="-6"/>
        </w:rPr>
        <w:t xml:space="preserve"> </w:t>
      </w:r>
      <w:r>
        <w:t>Short</w:t>
      </w:r>
      <w:r>
        <w:rPr>
          <w:spacing w:val="-47"/>
        </w:rPr>
        <w:t xml:space="preserve"> </w:t>
      </w:r>
      <w:r>
        <w:rPr>
          <w:spacing w:val="-1"/>
        </w:rPr>
        <w:t>Margin,</w:t>
      </w:r>
      <w:r>
        <w:rPr>
          <w:spacing w:val="-4"/>
        </w:rPr>
        <w:t xml:space="preserve"> </w:t>
      </w:r>
      <w:r>
        <w:rPr>
          <w:spacing w:val="-1"/>
          <w:sz w:val="23"/>
        </w:rPr>
        <w:t>pre-expiry</w:t>
      </w:r>
      <w:r>
        <w:rPr>
          <w:spacing w:val="-3"/>
          <w:sz w:val="23"/>
        </w:rPr>
        <w:t xml:space="preserve"> </w:t>
      </w:r>
      <w:r>
        <w:rPr>
          <w:sz w:val="23"/>
        </w:rPr>
        <w:t>margin</w:t>
      </w:r>
      <w:r>
        <w:rPr>
          <w:spacing w:val="1"/>
          <w:sz w:val="2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margins</w:t>
      </w:r>
      <w:r>
        <w:rPr>
          <w:spacing w:val="-2"/>
        </w:rPr>
        <w:t xml:space="preserve"> </w:t>
      </w:r>
      <w:r>
        <w:t>collected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clients</w:t>
      </w:r>
      <w:r>
        <w:rPr>
          <w:spacing w:val="-19"/>
        </w:rPr>
        <w:t xml:space="preserve"> </w:t>
      </w:r>
      <w:r>
        <w:t>upfront.</w:t>
      </w:r>
    </w:p>
    <w:p w14:paraId="22AA97A2" w14:textId="77777777" w:rsidR="00272FEE" w:rsidRDefault="00272FEE">
      <w:pPr>
        <w:pStyle w:val="BodyText"/>
        <w:spacing w:before="10"/>
      </w:pPr>
    </w:p>
    <w:p w14:paraId="0587D40F" w14:textId="77777777" w:rsidR="00272FEE" w:rsidRDefault="009B3E45">
      <w:pPr>
        <w:pStyle w:val="ListParagraph"/>
        <w:numPr>
          <w:ilvl w:val="1"/>
          <w:numId w:val="5"/>
        </w:numPr>
        <w:tabs>
          <w:tab w:val="left" w:pos="1041"/>
        </w:tabs>
        <w:ind w:right="789" w:hanging="361"/>
        <w:rPr>
          <w:rFonts w:ascii="Wingdings" w:hAnsi="Wingdings"/>
        </w:rPr>
      </w:pPr>
      <w:r>
        <w:t>Depending</w:t>
      </w:r>
      <w:r>
        <w:rPr>
          <w:spacing w:val="-3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Market</w:t>
      </w:r>
      <w:r>
        <w:rPr>
          <w:spacing w:val="-6"/>
        </w:rPr>
        <w:t xml:space="preserve"> </w:t>
      </w:r>
      <w:r>
        <w:t>Volatility,</w:t>
      </w:r>
      <w:r>
        <w:rPr>
          <w:spacing w:val="-6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margins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collected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MTM</w:t>
      </w:r>
      <w:r>
        <w:rPr>
          <w:spacing w:val="-46"/>
        </w:rPr>
        <w:t xml:space="preserve"> </w:t>
      </w:r>
      <w:r>
        <w:t>obligation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Exposure</w:t>
      </w:r>
      <w:r>
        <w:rPr>
          <w:spacing w:val="-2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that.</w:t>
      </w:r>
    </w:p>
    <w:p w14:paraId="46DEEB63" w14:textId="77777777" w:rsidR="00272FEE" w:rsidRDefault="00272FEE">
      <w:pPr>
        <w:pStyle w:val="BodyText"/>
        <w:spacing w:before="6"/>
      </w:pPr>
    </w:p>
    <w:p w14:paraId="70F907AF" w14:textId="77777777" w:rsidR="00272FEE" w:rsidRDefault="009B3E45">
      <w:pPr>
        <w:pStyle w:val="ListParagraph"/>
        <w:numPr>
          <w:ilvl w:val="1"/>
          <w:numId w:val="5"/>
        </w:numPr>
        <w:tabs>
          <w:tab w:val="left" w:pos="1041"/>
        </w:tabs>
        <w:rPr>
          <w:rFonts w:ascii="Wingdings" w:hAnsi="Wingdings"/>
        </w:rPr>
      </w:pPr>
      <w:r>
        <w:t>MTM</w:t>
      </w:r>
      <w:r>
        <w:rPr>
          <w:spacing w:val="-6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collected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clients</w:t>
      </w:r>
      <w:r>
        <w:rPr>
          <w:spacing w:val="-3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T+5</w:t>
      </w:r>
      <w:r>
        <w:rPr>
          <w:spacing w:val="-4"/>
        </w:rPr>
        <w:t xml:space="preserve"> </w:t>
      </w:r>
      <w:r>
        <w:t>days</w:t>
      </w:r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reported to Exchanges</w:t>
      </w:r>
      <w:r>
        <w:rPr>
          <w:spacing w:val="-8"/>
        </w:rPr>
        <w:t xml:space="preserve"> </w:t>
      </w:r>
      <w:r>
        <w:t>accordingly.</w:t>
      </w:r>
    </w:p>
    <w:p w14:paraId="1CA8B2CC" w14:textId="77777777" w:rsidR="00272FEE" w:rsidRDefault="00272FEE">
      <w:pPr>
        <w:pStyle w:val="BodyText"/>
        <w:spacing w:before="8"/>
        <w:rPr>
          <w:sz w:val="21"/>
        </w:rPr>
      </w:pPr>
    </w:p>
    <w:p w14:paraId="0EDFF715" w14:textId="77777777" w:rsidR="00272FEE" w:rsidRDefault="009B3E45">
      <w:pPr>
        <w:pStyle w:val="ListParagraph"/>
        <w:numPr>
          <w:ilvl w:val="1"/>
          <w:numId w:val="5"/>
        </w:numPr>
        <w:tabs>
          <w:tab w:val="left" w:pos="1041"/>
        </w:tabs>
        <w:ind w:right="482" w:hanging="361"/>
        <w:rPr>
          <w:rFonts w:ascii="Wingdings" w:hAnsi="Wingdings"/>
        </w:rPr>
      </w:pPr>
      <w:r>
        <w:t>Margins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mentioned</w:t>
      </w:r>
      <w:r>
        <w:rPr>
          <w:spacing w:val="-3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collected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mode</w:t>
      </w:r>
      <w:r>
        <w:rPr>
          <w:spacing w:val="-3"/>
        </w:rPr>
        <w:t xml:space="preserve"> </w:t>
      </w:r>
      <w:r>
        <w:t>(</w:t>
      </w:r>
      <w:proofErr w:type="spellStart"/>
      <w:r>
        <w:t>ie</w:t>
      </w:r>
      <w:proofErr w:type="spellEnd"/>
      <w:r>
        <w:rPr>
          <w:spacing w:val="-3"/>
        </w:rPr>
        <w:t xml:space="preserve"> </w:t>
      </w:r>
      <w:r>
        <w:t>Transfer</w:t>
      </w:r>
      <w:r>
        <w:rPr>
          <w:spacing w:val="-47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gateway</w:t>
      </w:r>
      <w:r>
        <w:rPr>
          <w:spacing w:val="-2"/>
        </w:rPr>
        <w:t xml:space="preserve"> </w:t>
      </w:r>
      <w:r>
        <w:t>system,</w:t>
      </w:r>
      <w:r>
        <w:rPr>
          <w:spacing w:val="-5"/>
        </w:rPr>
        <w:t xml:space="preserve"> </w:t>
      </w:r>
      <w:r>
        <w:t>NEFT,</w:t>
      </w:r>
      <w:r>
        <w:rPr>
          <w:spacing w:val="-5"/>
        </w:rPr>
        <w:t xml:space="preserve"> </w:t>
      </w:r>
      <w:r>
        <w:t>RTGS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UPI).</w:t>
      </w:r>
    </w:p>
    <w:p w14:paraId="4116923B" w14:textId="77777777" w:rsidR="00272FEE" w:rsidRDefault="00272FEE">
      <w:pPr>
        <w:pStyle w:val="BodyText"/>
        <w:spacing w:before="6"/>
      </w:pPr>
    </w:p>
    <w:p w14:paraId="19F4C4B7" w14:textId="77777777" w:rsidR="00272FEE" w:rsidRDefault="009B3E45">
      <w:pPr>
        <w:pStyle w:val="ListParagraph"/>
        <w:numPr>
          <w:ilvl w:val="1"/>
          <w:numId w:val="5"/>
        </w:numPr>
        <w:tabs>
          <w:tab w:val="left" w:pos="1041"/>
        </w:tabs>
        <w:rPr>
          <w:rFonts w:ascii="Wingdings" w:hAnsi="Wingdings"/>
        </w:rPr>
      </w:pPr>
      <w:r>
        <w:t>Client</w:t>
      </w:r>
      <w:r>
        <w:rPr>
          <w:spacing w:val="-5"/>
        </w:rPr>
        <w:t xml:space="preserve"> </w:t>
      </w:r>
      <w:r>
        <w:t>positions,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defaulted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Margin</w:t>
      </w:r>
      <w:r>
        <w:rPr>
          <w:spacing w:val="-3"/>
        </w:rPr>
        <w:t xml:space="preserve"> </w:t>
      </w:r>
      <w:r>
        <w:t>obligations,</w:t>
      </w:r>
      <w:r>
        <w:rPr>
          <w:spacing w:val="-6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squared</w:t>
      </w:r>
      <w:r>
        <w:rPr>
          <w:spacing w:val="-4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RMS.</w:t>
      </w:r>
    </w:p>
    <w:p w14:paraId="5E2B6DCE" w14:textId="77777777" w:rsidR="00272FEE" w:rsidRDefault="00272FEE">
      <w:pPr>
        <w:pStyle w:val="BodyText"/>
      </w:pPr>
    </w:p>
    <w:p w14:paraId="4320630F" w14:textId="77777777" w:rsidR="00272FEE" w:rsidRDefault="009B3E45">
      <w:pPr>
        <w:pStyle w:val="ListParagraph"/>
        <w:numPr>
          <w:ilvl w:val="1"/>
          <w:numId w:val="5"/>
        </w:numPr>
        <w:tabs>
          <w:tab w:val="left" w:pos="1041"/>
        </w:tabs>
        <w:ind w:right="490" w:hanging="361"/>
        <w:rPr>
          <w:rFonts w:ascii="Wingdings" w:hAnsi="Wingdings"/>
        </w:rPr>
      </w:pPr>
      <w:r>
        <w:t>Intraday</w:t>
      </w:r>
      <w:r>
        <w:rPr>
          <w:spacing w:val="-3"/>
        </w:rPr>
        <w:t xml:space="preserve"> </w:t>
      </w:r>
      <w:r>
        <w:t>Positions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squared</w:t>
      </w:r>
      <w:r>
        <w:rPr>
          <w:spacing w:val="-4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MTM</w:t>
      </w:r>
      <w:r>
        <w:rPr>
          <w:spacing w:val="-4"/>
        </w:rPr>
        <w:t xml:space="preserve"> </w:t>
      </w:r>
      <w:r>
        <w:t>reaches</w:t>
      </w:r>
      <w:r>
        <w:rPr>
          <w:spacing w:val="-2"/>
        </w:rPr>
        <w:t xml:space="preserve"> </w:t>
      </w:r>
      <w:r>
        <w:t>80%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cleared</w:t>
      </w:r>
      <w:r>
        <w:rPr>
          <w:spacing w:val="-2"/>
        </w:rPr>
        <w:t xml:space="preserve"> </w:t>
      </w:r>
      <w:r>
        <w:t>ledger</w:t>
      </w:r>
      <w:r>
        <w:rPr>
          <w:spacing w:val="-3"/>
        </w:rPr>
        <w:t xml:space="preserve"> </w:t>
      </w:r>
      <w:r>
        <w:t>balance</w:t>
      </w:r>
      <w:r>
        <w:rPr>
          <w:spacing w:val="-46"/>
        </w:rPr>
        <w:t xml:space="preserve"> </w:t>
      </w:r>
      <w:r>
        <w:t>(OR)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effort</w:t>
      </w:r>
      <w:r>
        <w:rPr>
          <w:spacing w:val="-9"/>
        </w:rPr>
        <w:t xml:space="preserve"> </w:t>
      </w:r>
      <w:r>
        <w:t>basis.</w:t>
      </w:r>
    </w:p>
    <w:p w14:paraId="4C850D84" w14:textId="77777777" w:rsidR="00272FEE" w:rsidRDefault="00272FEE">
      <w:pPr>
        <w:pStyle w:val="BodyText"/>
        <w:spacing w:before="1"/>
      </w:pPr>
    </w:p>
    <w:p w14:paraId="27645D57" w14:textId="77777777" w:rsidR="00272FEE" w:rsidRDefault="009B3E45">
      <w:pPr>
        <w:pStyle w:val="Heading3"/>
        <w:numPr>
          <w:ilvl w:val="0"/>
          <w:numId w:val="5"/>
        </w:numPr>
        <w:tabs>
          <w:tab w:val="left" w:pos="681"/>
        </w:tabs>
        <w:spacing w:before="1"/>
        <w:ind w:hanging="366"/>
        <w:rPr>
          <w:rFonts w:ascii="Wingdings" w:hAnsi="Wingdings"/>
          <w:u w:val="none"/>
        </w:rPr>
      </w:pPr>
      <w:bookmarkStart w:id="15" w:name="_OBLIGATIONS_AND_SHORTAGES_HANDLING"/>
      <w:bookmarkEnd w:id="15"/>
      <w:r>
        <w:t>OBLIGATIONS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SHORTAGES</w:t>
      </w:r>
      <w:r>
        <w:rPr>
          <w:spacing w:val="-8"/>
        </w:rPr>
        <w:t xml:space="preserve"> </w:t>
      </w:r>
      <w:r>
        <w:t>HANDLING</w:t>
      </w:r>
    </w:p>
    <w:p w14:paraId="505DAB05" w14:textId="77777777" w:rsidR="00272FEE" w:rsidRDefault="00272FEE">
      <w:pPr>
        <w:pStyle w:val="BodyText"/>
        <w:spacing w:before="8"/>
        <w:rPr>
          <w:b/>
          <w:sz w:val="14"/>
        </w:rPr>
      </w:pPr>
    </w:p>
    <w:p w14:paraId="3476C58B" w14:textId="77777777" w:rsidR="00272FEE" w:rsidRDefault="009B3E45">
      <w:pPr>
        <w:pStyle w:val="ListParagraph"/>
        <w:numPr>
          <w:ilvl w:val="1"/>
          <w:numId w:val="5"/>
        </w:numPr>
        <w:tabs>
          <w:tab w:val="left" w:pos="1041"/>
        </w:tabs>
        <w:spacing w:before="90" w:line="242" w:lineRule="auto"/>
        <w:ind w:right="407" w:hanging="361"/>
        <w:jc w:val="both"/>
        <w:rPr>
          <w:rFonts w:ascii="Wingdings" w:hAnsi="Wingdings"/>
        </w:rPr>
      </w:pPr>
      <w:r>
        <w:t>Based on the Risk profile of the clients, their trading pattern and their funds flow, the client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allowed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exposures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intraday,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settlement</w:t>
      </w:r>
      <w:r>
        <w:rPr>
          <w:spacing w:val="1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T+2</w:t>
      </w:r>
      <w:r>
        <w:rPr>
          <w:spacing w:val="-3"/>
        </w:rPr>
        <w:t xml:space="preserve"> </w:t>
      </w:r>
      <w:r>
        <w:t>will be</w:t>
      </w:r>
      <w:r>
        <w:rPr>
          <w:spacing w:val="-10"/>
        </w:rPr>
        <w:t xml:space="preserve"> </w:t>
      </w:r>
      <w:r>
        <w:t>followed.</w:t>
      </w:r>
    </w:p>
    <w:p w14:paraId="4B854075" w14:textId="77777777" w:rsidR="00272FEE" w:rsidRDefault="00272FEE">
      <w:pPr>
        <w:pStyle w:val="BodyText"/>
        <w:spacing w:before="10"/>
        <w:rPr>
          <w:sz w:val="21"/>
        </w:rPr>
      </w:pPr>
    </w:p>
    <w:p w14:paraId="5206B5F9" w14:textId="77777777" w:rsidR="00272FEE" w:rsidRDefault="009B3E45">
      <w:pPr>
        <w:pStyle w:val="ListParagraph"/>
        <w:numPr>
          <w:ilvl w:val="1"/>
          <w:numId w:val="5"/>
        </w:numPr>
        <w:tabs>
          <w:tab w:val="left" w:pos="1041"/>
        </w:tabs>
        <w:ind w:right="404" w:hanging="361"/>
        <w:jc w:val="both"/>
        <w:rPr>
          <w:rFonts w:ascii="Wingdings" w:hAnsi="Wingdings"/>
        </w:rPr>
      </w:pPr>
      <w:r>
        <w:t>As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Exchange</w:t>
      </w:r>
      <w:r>
        <w:rPr>
          <w:spacing w:val="1"/>
        </w:rPr>
        <w:t xml:space="preserve"> </w:t>
      </w:r>
      <w:r>
        <w:t>guidelines,</w:t>
      </w:r>
      <w:r>
        <w:rPr>
          <w:spacing w:val="1"/>
        </w:rPr>
        <w:t xml:space="preserve"> </w:t>
      </w:r>
      <w:r>
        <w:t>clients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settle</w:t>
      </w:r>
      <w:r>
        <w:rPr>
          <w:spacing w:val="1"/>
        </w:rPr>
        <w:t xml:space="preserve"> </w:t>
      </w:r>
      <w:r>
        <w:t>funds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T+2</w:t>
      </w:r>
      <w:r>
        <w:rPr>
          <w:spacing w:val="1"/>
        </w:rPr>
        <w:t xml:space="preserve"> </w:t>
      </w:r>
      <w:r>
        <w:t>day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Exchange</w:t>
      </w:r>
      <w:r>
        <w:rPr>
          <w:spacing w:val="1"/>
        </w:rPr>
        <w:t xml:space="preserve"> </w:t>
      </w:r>
      <w:r>
        <w:t>settlement</w:t>
      </w:r>
      <w:r>
        <w:rPr>
          <w:spacing w:val="1"/>
        </w:rPr>
        <w:t xml:space="preserve"> </w:t>
      </w:r>
      <w:r>
        <w:t>schedule.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“Running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Authorization”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maintained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availed</w:t>
      </w:r>
      <w:r>
        <w:rPr>
          <w:spacing w:val="1"/>
        </w:rPr>
        <w:t xml:space="preserve"> </w:t>
      </w:r>
      <w:r>
        <w:t>Funding</w:t>
      </w:r>
      <w:r>
        <w:rPr>
          <w:spacing w:val="1"/>
        </w:rPr>
        <w:t xml:space="preserve"> </w:t>
      </w:r>
      <w:r>
        <w:t>facility,</w:t>
      </w:r>
      <w:r>
        <w:rPr>
          <w:spacing w:val="1"/>
        </w:rPr>
        <w:t xml:space="preserve"> </w:t>
      </w:r>
      <w:r>
        <w:t>Clients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funds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T+2+5</w:t>
      </w:r>
      <w:r>
        <w:rPr>
          <w:spacing w:val="1"/>
        </w:rPr>
        <w:t xml:space="preserve"> </w:t>
      </w:r>
      <w:r>
        <w:t>calendar</w:t>
      </w:r>
      <w:r>
        <w:rPr>
          <w:spacing w:val="1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(Maximum</w:t>
      </w:r>
      <w:r>
        <w:rPr>
          <w:spacing w:val="-2"/>
        </w:rPr>
        <w:t xml:space="preserve"> </w:t>
      </w:r>
      <w:r>
        <w:t>ledger</w:t>
      </w:r>
      <w:r>
        <w:rPr>
          <w:spacing w:val="-2"/>
        </w:rPr>
        <w:t xml:space="preserve"> </w:t>
      </w:r>
      <w:r>
        <w:t>debit</w:t>
      </w:r>
      <w:r>
        <w:rPr>
          <w:spacing w:val="-4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allowed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SEBI/Exchange</w:t>
      </w:r>
      <w:r>
        <w:rPr>
          <w:spacing w:val="-2"/>
        </w:rPr>
        <w:t xml:space="preserve"> </w:t>
      </w:r>
      <w:r>
        <w:t>regulations)</w:t>
      </w:r>
    </w:p>
    <w:p w14:paraId="667FF9C1" w14:textId="77777777" w:rsidR="00272FEE" w:rsidRDefault="00272FEE">
      <w:pPr>
        <w:pStyle w:val="BodyText"/>
        <w:spacing w:before="2"/>
      </w:pPr>
    </w:p>
    <w:p w14:paraId="569D5B52" w14:textId="77777777" w:rsidR="00272FEE" w:rsidRDefault="009B3E45">
      <w:pPr>
        <w:pStyle w:val="ListParagraph"/>
        <w:numPr>
          <w:ilvl w:val="1"/>
          <w:numId w:val="5"/>
        </w:numPr>
        <w:tabs>
          <w:tab w:val="left" w:pos="1041"/>
        </w:tabs>
        <w:ind w:right="412" w:hanging="361"/>
        <w:jc w:val="both"/>
        <w:rPr>
          <w:rFonts w:ascii="Wingdings" w:hAnsi="Wingdings"/>
        </w:rPr>
      </w:pPr>
      <w:r>
        <w:t>If the pay in amount is not received from the client on the due date, the positions would be</w:t>
      </w:r>
      <w:r>
        <w:rPr>
          <w:spacing w:val="1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squared</w:t>
      </w:r>
      <w:r>
        <w:rPr>
          <w:spacing w:val="-3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recovery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debit</w:t>
      </w:r>
      <w:r>
        <w:rPr>
          <w:spacing w:val="-12"/>
        </w:rPr>
        <w:t xml:space="preserve"> </w:t>
      </w:r>
      <w:r>
        <w:t>balance.</w:t>
      </w:r>
    </w:p>
    <w:p w14:paraId="6DC53C71" w14:textId="77777777" w:rsidR="00272FEE" w:rsidRDefault="00272FEE">
      <w:pPr>
        <w:pStyle w:val="BodyText"/>
      </w:pPr>
    </w:p>
    <w:p w14:paraId="42ACAB38" w14:textId="77777777" w:rsidR="00272FEE" w:rsidRDefault="009B3E45">
      <w:pPr>
        <w:pStyle w:val="ListParagraph"/>
        <w:numPr>
          <w:ilvl w:val="1"/>
          <w:numId w:val="5"/>
        </w:numPr>
        <w:tabs>
          <w:tab w:val="left" w:pos="1041"/>
        </w:tabs>
        <w:spacing w:before="1"/>
        <w:ind w:right="408" w:hanging="361"/>
        <w:jc w:val="both"/>
        <w:rPr>
          <w:rFonts w:ascii="Wingdings" w:hAnsi="Wingdings"/>
        </w:rPr>
      </w:pPr>
      <w:r>
        <w:t>In case of short delivery of stocks without internal matching, positions will be auctioned or</w:t>
      </w:r>
      <w:r>
        <w:rPr>
          <w:spacing w:val="1"/>
        </w:rPr>
        <w:t xml:space="preserve"> </w:t>
      </w:r>
      <w:r>
        <w:t>squared off by the exchanges. In case of internal auctions</w:t>
      </w:r>
      <w:r>
        <w:rPr>
          <w:spacing w:val="49"/>
        </w:rPr>
        <w:t xml:space="preserve"> </w:t>
      </w:r>
      <w:r>
        <w:t>arising out of internal netting of</w:t>
      </w:r>
      <w:r>
        <w:rPr>
          <w:spacing w:val="1"/>
        </w:rPr>
        <w:t xml:space="preserve"> </w:t>
      </w:r>
      <w:r>
        <w:t>trades, penalty will be charged to default seller and compensate the impacted purchaser as per</w:t>
      </w:r>
      <w:r>
        <w:rPr>
          <w:spacing w:val="1"/>
        </w:rPr>
        <w:t xml:space="preserve"> </w:t>
      </w:r>
      <w:r>
        <w:t>auction</w:t>
      </w:r>
      <w:r>
        <w:rPr>
          <w:spacing w:val="-4"/>
        </w:rPr>
        <w:t xml:space="preserve"> </w:t>
      </w:r>
      <w:r>
        <w:t>mechanism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Exchanges.</w:t>
      </w:r>
    </w:p>
    <w:p w14:paraId="75315A08" w14:textId="77777777" w:rsidR="00272FEE" w:rsidRDefault="00272FEE">
      <w:pPr>
        <w:pStyle w:val="BodyText"/>
        <w:spacing w:before="1"/>
      </w:pPr>
    </w:p>
    <w:p w14:paraId="0157EB2F" w14:textId="3408D6D7" w:rsidR="00272FEE" w:rsidRDefault="009B3E45">
      <w:pPr>
        <w:pStyle w:val="ListParagraph"/>
        <w:numPr>
          <w:ilvl w:val="1"/>
          <w:numId w:val="5"/>
        </w:numPr>
        <w:tabs>
          <w:tab w:val="left" w:pos="1041"/>
        </w:tabs>
        <w:ind w:right="415" w:hanging="361"/>
        <w:jc w:val="both"/>
        <w:rPr>
          <w:rFonts w:ascii="Wingdings" w:hAnsi="Wingdings"/>
        </w:rPr>
      </w:pPr>
      <w:r>
        <w:t xml:space="preserve">It is sole discretion of </w:t>
      </w:r>
      <w:r w:rsidR="002B5079" w:rsidRPr="002B5079">
        <w:t xml:space="preserve">Bharathi Share Broking Pvt Ltd </w:t>
      </w:r>
      <w:r>
        <w:t>to deliver Funds pay out and stocks to client a/c unless and until the</w:t>
      </w:r>
      <w:r>
        <w:rPr>
          <w:spacing w:val="1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Exchanges.</w:t>
      </w:r>
    </w:p>
    <w:p w14:paraId="24E60A5F" w14:textId="77777777" w:rsidR="00272FEE" w:rsidRDefault="00272FEE">
      <w:pPr>
        <w:pStyle w:val="BodyText"/>
        <w:spacing w:before="1"/>
      </w:pPr>
    </w:p>
    <w:p w14:paraId="28289D01" w14:textId="77777777" w:rsidR="00272FEE" w:rsidRDefault="009B3E45">
      <w:pPr>
        <w:pStyle w:val="ListParagraph"/>
        <w:numPr>
          <w:ilvl w:val="1"/>
          <w:numId w:val="5"/>
        </w:numPr>
        <w:tabs>
          <w:tab w:val="left" w:pos="1041"/>
        </w:tabs>
        <w:ind w:right="409" w:hanging="361"/>
        <w:jc w:val="both"/>
        <w:rPr>
          <w:rFonts w:ascii="Wingdings" w:hAnsi="Wingdings"/>
        </w:rPr>
      </w:pPr>
      <w:r>
        <w:t>In case of all F&amp;O positions ending up with Physical Deliveries the trading in last two days before</w:t>
      </w:r>
      <w:r>
        <w:rPr>
          <w:spacing w:val="-47"/>
        </w:rPr>
        <w:t xml:space="preserve"> </w:t>
      </w:r>
      <w:r>
        <w:t>expiry</w:t>
      </w:r>
      <w:r>
        <w:rPr>
          <w:spacing w:val="16"/>
        </w:rPr>
        <w:t xml:space="preserve"> </w:t>
      </w:r>
      <w:r>
        <w:t>might</w:t>
      </w:r>
      <w:r>
        <w:rPr>
          <w:spacing w:val="14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restricted</w:t>
      </w:r>
      <w:r>
        <w:rPr>
          <w:spacing w:val="16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trading,</w:t>
      </w:r>
      <w:r>
        <w:rPr>
          <w:spacing w:val="13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t>those</w:t>
      </w:r>
      <w:r>
        <w:rPr>
          <w:spacing w:val="16"/>
        </w:rPr>
        <w:t xml:space="preserve"> </w:t>
      </w:r>
      <w:r>
        <w:t>clients</w:t>
      </w:r>
      <w:r>
        <w:rPr>
          <w:spacing w:val="16"/>
        </w:rPr>
        <w:t xml:space="preserve"> </w:t>
      </w:r>
      <w:r>
        <w:t>who</w:t>
      </w:r>
      <w:r>
        <w:rPr>
          <w:spacing w:val="14"/>
        </w:rPr>
        <w:t xml:space="preserve"> </w:t>
      </w:r>
      <w:r>
        <w:t>want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maintain</w:t>
      </w:r>
      <w:r>
        <w:rPr>
          <w:spacing w:val="15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positions,</w:t>
      </w:r>
      <w:r>
        <w:rPr>
          <w:spacing w:val="-47"/>
        </w:rPr>
        <w:t xml:space="preserve"> </w:t>
      </w:r>
      <w:r>
        <w:t>till the end of the</w:t>
      </w:r>
      <w:r>
        <w:rPr>
          <w:spacing w:val="49"/>
        </w:rPr>
        <w:t xml:space="preserve"> </w:t>
      </w:r>
      <w:r>
        <w:t>expiry or leave for assignment, should compulsorily deposit such shares in</w:t>
      </w:r>
      <w:r>
        <w:rPr>
          <w:spacing w:val="1"/>
        </w:rPr>
        <w:t xml:space="preserve"> </w:t>
      </w:r>
      <w:r>
        <w:t xml:space="preserve">case of short selling and deposit full amount of the value of the deliverable contract </w:t>
      </w:r>
      <w:proofErr w:type="spellStart"/>
      <w:r>
        <w:t>atleast</w:t>
      </w:r>
      <w:proofErr w:type="spellEnd"/>
      <w:r>
        <w:t xml:space="preserve"> four</w:t>
      </w:r>
      <w:r>
        <w:rPr>
          <w:spacing w:val="1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Expiry</w:t>
      </w:r>
      <w:r>
        <w:rPr>
          <w:spacing w:val="-1"/>
        </w:rPr>
        <w:t xml:space="preserve"> </w:t>
      </w:r>
      <w:r>
        <w:t>date.</w:t>
      </w:r>
    </w:p>
    <w:p w14:paraId="391C0113" w14:textId="77777777" w:rsidR="00272FEE" w:rsidRDefault="00272FEE">
      <w:pPr>
        <w:jc w:val="both"/>
        <w:rPr>
          <w:rFonts w:ascii="Wingdings" w:hAnsi="Wingdings"/>
        </w:rPr>
        <w:sectPr w:rsidR="00272FEE" w:rsidSect="006F5615">
          <w:pgSz w:w="12240" w:h="15840"/>
          <w:pgMar w:top="1320" w:right="1020" w:bottom="280" w:left="11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0261FF99" w14:textId="77777777" w:rsidR="00272FEE" w:rsidRDefault="009B3E45">
      <w:pPr>
        <w:pStyle w:val="Heading3"/>
        <w:numPr>
          <w:ilvl w:val="0"/>
          <w:numId w:val="5"/>
        </w:numPr>
        <w:tabs>
          <w:tab w:val="left" w:pos="681"/>
        </w:tabs>
        <w:spacing w:before="81"/>
        <w:ind w:hanging="366"/>
        <w:rPr>
          <w:rFonts w:ascii="Wingdings" w:hAnsi="Wingdings"/>
          <w:u w:val="none"/>
        </w:rPr>
      </w:pPr>
      <w:bookmarkStart w:id="16" w:name="_SURVEILLINCE_ACTIVITY"/>
      <w:bookmarkEnd w:id="16"/>
      <w:r>
        <w:rPr>
          <w:spacing w:val="-1"/>
        </w:rPr>
        <w:lastRenderedPageBreak/>
        <w:t>SURVEILLINCE</w:t>
      </w:r>
      <w:r>
        <w:rPr>
          <w:spacing w:val="-4"/>
        </w:rPr>
        <w:t xml:space="preserve"> </w:t>
      </w:r>
      <w:r>
        <w:t>ACTIVITY</w:t>
      </w:r>
    </w:p>
    <w:p w14:paraId="04974988" w14:textId="77777777" w:rsidR="00272FEE" w:rsidRDefault="00272FEE">
      <w:pPr>
        <w:pStyle w:val="BodyText"/>
        <w:spacing w:before="4"/>
        <w:rPr>
          <w:b/>
          <w:sz w:val="16"/>
        </w:rPr>
      </w:pPr>
    </w:p>
    <w:p w14:paraId="3AEC9BAF" w14:textId="77777777" w:rsidR="00272FEE" w:rsidRDefault="009B3E45">
      <w:pPr>
        <w:pStyle w:val="ListParagraph"/>
        <w:numPr>
          <w:ilvl w:val="1"/>
          <w:numId w:val="5"/>
        </w:numPr>
        <w:tabs>
          <w:tab w:val="left" w:pos="1041"/>
        </w:tabs>
        <w:spacing w:before="89" w:line="242" w:lineRule="auto"/>
        <w:ind w:right="531" w:hanging="361"/>
        <w:jc w:val="both"/>
        <w:rPr>
          <w:rFonts w:ascii="Wingdings" w:hAnsi="Wingdings"/>
        </w:rPr>
      </w:pPr>
      <w:r>
        <w:t>Required Margin (Span Margin + Exposure Margin + Premium margin / VAR Margin + ELM)</w:t>
      </w:r>
      <w:r>
        <w:rPr>
          <w:spacing w:val="1"/>
        </w:rPr>
        <w:t xml:space="preserve"> </w:t>
      </w:r>
      <w:r>
        <w:t>would be calculated and blocked on the system of RMS on the Real-time basis based on the</w:t>
      </w:r>
      <w:r>
        <w:rPr>
          <w:spacing w:val="1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placed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client.</w:t>
      </w:r>
    </w:p>
    <w:p w14:paraId="221D58AA" w14:textId="77777777" w:rsidR="00272FEE" w:rsidRDefault="00272FEE">
      <w:pPr>
        <w:pStyle w:val="BodyText"/>
        <w:spacing w:before="10"/>
        <w:rPr>
          <w:sz w:val="21"/>
        </w:rPr>
      </w:pPr>
    </w:p>
    <w:p w14:paraId="5ADF42FB" w14:textId="77777777" w:rsidR="00272FEE" w:rsidRDefault="009B3E45">
      <w:pPr>
        <w:pStyle w:val="ListParagraph"/>
        <w:numPr>
          <w:ilvl w:val="1"/>
          <w:numId w:val="5"/>
        </w:numPr>
        <w:tabs>
          <w:tab w:val="left" w:pos="1041"/>
        </w:tabs>
        <w:ind w:right="422" w:hanging="361"/>
        <w:jc w:val="both"/>
        <w:rPr>
          <w:rFonts w:ascii="Wingdings" w:hAnsi="Wingdings"/>
        </w:rPr>
      </w:pPr>
      <w:r>
        <w:t>Due to increased volatility in the prices, the margin requirement may be increased and in such</w:t>
      </w:r>
      <w:r>
        <w:rPr>
          <w:spacing w:val="1"/>
        </w:rPr>
        <w:t xml:space="preserve"> </w:t>
      </w:r>
      <w:r>
        <w:t>event the client undertakes to keep sufficient additional funds/securities in the linked Bank/</w:t>
      </w:r>
      <w:r>
        <w:rPr>
          <w:spacing w:val="1"/>
        </w:rPr>
        <w:t xml:space="preserve"> </w:t>
      </w:r>
      <w:r>
        <w:rPr>
          <w:spacing w:val="-1"/>
        </w:rPr>
        <w:t>Demat</w:t>
      </w:r>
      <w:r>
        <w:rPr>
          <w:spacing w:val="-5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placed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hold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open</w:t>
      </w:r>
      <w:r>
        <w:rPr>
          <w:spacing w:val="-21"/>
        </w:rPr>
        <w:t xml:space="preserve"> </w:t>
      </w:r>
      <w:r>
        <w:t>position.</w:t>
      </w:r>
    </w:p>
    <w:p w14:paraId="42196D20" w14:textId="77777777" w:rsidR="00272FEE" w:rsidRDefault="00272FEE">
      <w:pPr>
        <w:pStyle w:val="BodyText"/>
        <w:spacing w:before="2"/>
      </w:pPr>
    </w:p>
    <w:p w14:paraId="647C4B93" w14:textId="77777777" w:rsidR="00272FEE" w:rsidRDefault="009B3E45">
      <w:pPr>
        <w:pStyle w:val="ListParagraph"/>
        <w:numPr>
          <w:ilvl w:val="1"/>
          <w:numId w:val="5"/>
        </w:numPr>
        <w:tabs>
          <w:tab w:val="left" w:pos="1041"/>
        </w:tabs>
        <w:ind w:right="418" w:hanging="361"/>
        <w:jc w:val="both"/>
        <w:rPr>
          <w:rFonts w:ascii="Wingdings" w:hAnsi="Wingdings"/>
        </w:rPr>
      </w:pPr>
      <w:r>
        <w:t>Positions will be monitored client wise and scrip wise. Based on the trading activity and RISK</w:t>
      </w:r>
      <w:r>
        <w:rPr>
          <w:spacing w:val="1"/>
        </w:rPr>
        <w:t xml:space="preserve"> </w:t>
      </w:r>
      <w:r>
        <w:t>profile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client,</w:t>
      </w:r>
      <w:r>
        <w:rPr>
          <w:spacing w:val="-5"/>
        </w:rPr>
        <w:t xml:space="preserve"> </w:t>
      </w:r>
      <w:r>
        <w:t>alerts</w:t>
      </w:r>
      <w:r>
        <w:rPr>
          <w:spacing w:val="-2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generated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monitored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RMS</w:t>
      </w:r>
      <w:r>
        <w:rPr>
          <w:spacing w:val="-5"/>
        </w:rPr>
        <w:t xml:space="preserve"> </w:t>
      </w:r>
      <w:r>
        <w:t>team.</w:t>
      </w:r>
    </w:p>
    <w:p w14:paraId="0F6C3646" w14:textId="77777777" w:rsidR="00272FEE" w:rsidRDefault="00272FEE">
      <w:pPr>
        <w:pStyle w:val="BodyText"/>
      </w:pPr>
    </w:p>
    <w:p w14:paraId="456AD62C" w14:textId="052EA138" w:rsidR="00272FEE" w:rsidRDefault="009B3E45">
      <w:pPr>
        <w:pStyle w:val="ListParagraph"/>
        <w:numPr>
          <w:ilvl w:val="1"/>
          <w:numId w:val="5"/>
        </w:numPr>
        <w:tabs>
          <w:tab w:val="left" w:pos="1041"/>
        </w:tabs>
        <w:spacing w:before="1"/>
        <w:ind w:right="408" w:hanging="361"/>
        <w:jc w:val="both"/>
        <w:rPr>
          <w:rFonts w:ascii="Wingdings" w:hAnsi="Wingdings"/>
        </w:rPr>
      </w:pPr>
      <w:r>
        <w:t>Whenever necessary and as per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2B5079" w:rsidRPr="002B5079">
        <w:t xml:space="preserve">Bharathi Share Broking Pvt Ltd </w:t>
      </w:r>
      <w:r>
        <w:t>SURVEILLINCE and PMLA policy, reporting will be</w:t>
      </w:r>
      <w:r>
        <w:rPr>
          <w:spacing w:val="1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authorities.</w:t>
      </w:r>
    </w:p>
    <w:p w14:paraId="2EA73F69" w14:textId="77777777" w:rsidR="00272FEE" w:rsidRDefault="00272FEE">
      <w:pPr>
        <w:pStyle w:val="BodyText"/>
        <w:rPr>
          <w:sz w:val="24"/>
        </w:rPr>
      </w:pPr>
    </w:p>
    <w:p w14:paraId="6138686C" w14:textId="77777777" w:rsidR="00272FEE" w:rsidRDefault="009B3E45">
      <w:pPr>
        <w:pStyle w:val="Heading2"/>
        <w:numPr>
          <w:ilvl w:val="0"/>
          <w:numId w:val="5"/>
        </w:numPr>
        <w:tabs>
          <w:tab w:val="left" w:pos="681"/>
        </w:tabs>
        <w:spacing w:before="1"/>
        <w:ind w:hanging="366"/>
        <w:rPr>
          <w:rFonts w:ascii="Wingdings" w:hAnsi="Wingdings"/>
        </w:rPr>
      </w:pPr>
      <w:r>
        <w:rPr>
          <w:u w:val="single"/>
        </w:rPr>
        <w:t>SURVEILLINCE</w:t>
      </w:r>
      <w:r>
        <w:rPr>
          <w:spacing w:val="-4"/>
          <w:u w:val="single"/>
        </w:rPr>
        <w:t xml:space="preserve"> </w:t>
      </w:r>
      <w:r>
        <w:rPr>
          <w:u w:val="single"/>
        </w:rPr>
        <w:t>ACTIVITY</w:t>
      </w:r>
      <w:r>
        <w:rPr>
          <w:spacing w:val="-6"/>
          <w:u w:val="single"/>
        </w:rPr>
        <w:t xml:space="preserve"> </w:t>
      </w:r>
      <w:r>
        <w:rPr>
          <w:u w:val="single"/>
        </w:rPr>
        <w:t>ON</w:t>
      </w:r>
      <w:r>
        <w:rPr>
          <w:spacing w:val="-5"/>
          <w:u w:val="single"/>
        </w:rPr>
        <w:t xml:space="preserve"> </w:t>
      </w:r>
      <w:r>
        <w:rPr>
          <w:u w:val="single"/>
        </w:rPr>
        <w:t>LEVERAGED</w:t>
      </w:r>
      <w:r>
        <w:rPr>
          <w:spacing w:val="-5"/>
          <w:u w:val="single"/>
        </w:rPr>
        <w:t xml:space="preserve"> </w:t>
      </w:r>
      <w:r>
        <w:rPr>
          <w:u w:val="single"/>
        </w:rPr>
        <w:t>POSITIONS:</w:t>
      </w:r>
    </w:p>
    <w:p w14:paraId="4C0AE9CD" w14:textId="77777777" w:rsidR="00272FEE" w:rsidRDefault="009B3E45">
      <w:pPr>
        <w:pStyle w:val="ListParagraph"/>
        <w:numPr>
          <w:ilvl w:val="1"/>
          <w:numId w:val="5"/>
        </w:numPr>
        <w:tabs>
          <w:tab w:val="left" w:pos="104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Leveraged</w:t>
      </w:r>
      <w:r>
        <w:rPr>
          <w:spacing w:val="-6"/>
          <w:sz w:val="24"/>
        </w:rPr>
        <w:t xml:space="preserve"> </w:t>
      </w:r>
      <w:r>
        <w:rPr>
          <w:sz w:val="24"/>
        </w:rPr>
        <w:t>positions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7"/>
          <w:sz w:val="24"/>
        </w:rPr>
        <w:t xml:space="preserve"> </w:t>
      </w:r>
      <w:r>
        <w:rPr>
          <w:sz w:val="24"/>
        </w:rPr>
        <w:t>intraday</w:t>
      </w:r>
      <w:r>
        <w:rPr>
          <w:spacing w:val="-3"/>
          <w:sz w:val="24"/>
        </w:rPr>
        <w:t xml:space="preserve"> </w:t>
      </w:r>
      <w:r>
        <w:rPr>
          <w:sz w:val="24"/>
        </w:rPr>
        <w:t>positions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monitored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RMS</w:t>
      </w:r>
      <w:r>
        <w:rPr>
          <w:spacing w:val="-4"/>
          <w:sz w:val="24"/>
        </w:rPr>
        <w:t xml:space="preserve"> </w:t>
      </w:r>
      <w:r>
        <w:rPr>
          <w:sz w:val="24"/>
        </w:rPr>
        <w:t>team</w:t>
      </w:r>
      <w:r>
        <w:rPr>
          <w:spacing w:val="-5"/>
          <w:sz w:val="24"/>
        </w:rPr>
        <w:t xml:space="preserve"> </w:t>
      </w:r>
      <w:r>
        <w:rPr>
          <w:sz w:val="24"/>
        </w:rPr>
        <w:t>closely.</w:t>
      </w:r>
    </w:p>
    <w:p w14:paraId="59B82CE5" w14:textId="19F3827F" w:rsidR="00272FEE" w:rsidRDefault="009B3E45">
      <w:pPr>
        <w:pStyle w:val="ListParagraph"/>
        <w:numPr>
          <w:ilvl w:val="1"/>
          <w:numId w:val="5"/>
        </w:numPr>
        <w:tabs>
          <w:tab w:val="left" w:pos="1041"/>
        </w:tabs>
        <w:ind w:right="205" w:hanging="361"/>
        <w:rPr>
          <w:rFonts w:ascii="Wingdings" w:hAnsi="Wingdings"/>
          <w:sz w:val="24"/>
        </w:rPr>
      </w:pPr>
      <w:r>
        <w:rPr>
          <w:sz w:val="24"/>
        </w:rPr>
        <w:t>Depending</w:t>
      </w:r>
      <w:r>
        <w:rPr>
          <w:spacing w:val="-3"/>
          <w:sz w:val="24"/>
        </w:rPr>
        <w:t xml:space="preserve"> </w:t>
      </w:r>
      <w:r>
        <w:rPr>
          <w:sz w:val="24"/>
        </w:rPr>
        <w:t>upon</w:t>
      </w:r>
      <w:r>
        <w:rPr>
          <w:spacing w:val="-5"/>
          <w:sz w:val="24"/>
        </w:rPr>
        <w:t xml:space="preserve"> </w:t>
      </w:r>
      <w:r>
        <w:rPr>
          <w:sz w:val="24"/>
        </w:rPr>
        <w:t>the market/stock/commodity</w:t>
      </w:r>
      <w:r>
        <w:rPr>
          <w:spacing w:val="-2"/>
          <w:sz w:val="24"/>
        </w:rPr>
        <w:t xml:space="preserve"> </w:t>
      </w:r>
      <w:r>
        <w:rPr>
          <w:sz w:val="24"/>
        </w:rPr>
        <w:t>movements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 w:rsidR="00A2390C">
        <w:rPr>
          <w:sz w:val="24"/>
        </w:rPr>
        <w:t>over</w:t>
      </w:r>
      <w:r w:rsidR="00A2390C">
        <w:rPr>
          <w:spacing w:val="-6"/>
          <w:sz w:val="24"/>
        </w:rPr>
        <w:t>a</w:t>
      </w:r>
      <w:r w:rsidR="00A2390C">
        <w:rPr>
          <w:sz w:val="24"/>
        </w:rPr>
        <w:t>ll</w:t>
      </w:r>
      <w:r>
        <w:rPr>
          <w:spacing w:val="-7"/>
          <w:sz w:val="24"/>
        </w:rPr>
        <w:t xml:space="preserve"> </w:t>
      </w:r>
      <w:r>
        <w:rPr>
          <w:sz w:val="24"/>
        </w:rPr>
        <w:t>volatility,</w:t>
      </w:r>
      <w:r>
        <w:rPr>
          <w:spacing w:val="-6"/>
          <w:sz w:val="24"/>
        </w:rPr>
        <w:t xml:space="preserve"> </w:t>
      </w:r>
      <w:r>
        <w:rPr>
          <w:sz w:val="24"/>
        </w:rPr>
        <w:t>action</w:t>
      </w:r>
      <w:r>
        <w:rPr>
          <w:spacing w:val="-5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taken</w:t>
      </w:r>
      <w:r>
        <w:rPr>
          <w:spacing w:val="-3"/>
          <w:sz w:val="24"/>
        </w:rPr>
        <w:t xml:space="preserve"> </w:t>
      </w:r>
      <w:r>
        <w:rPr>
          <w:sz w:val="24"/>
        </w:rPr>
        <w:t>accordingly.</w:t>
      </w:r>
    </w:p>
    <w:p w14:paraId="099F3BB7" w14:textId="77777777" w:rsidR="00272FEE" w:rsidRDefault="009B3E45">
      <w:pPr>
        <w:pStyle w:val="ListParagraph"/>
        <w:numPr>
          <w:ilvl w:val="1"/>
          <w:numId w:val="5"/>
        </w:numPr>
        <w:tabs>
          <w:tab w:val="left" w:pos="1041"/>
        </w:tabs>
        <w:ind w:right="401" w:hanging="361"/>
        <w:rPr>
          <w:rFonts w:ascii="Wingdings" w:hAnsi="Wingdings"/>
          <w:sz w:val="24"/>
        </w:rPr>
      </w:pPr>
      <w:r>
        <w:rPr>
          <w:sz w:val="24"/>
        </w:rPr>
        <w:t>Positions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Stocks/Commodities</w:t>
      </w:r>
      <w:r>
        <w:rPr>
          <w:spacing w:val="-4"/>
          <w:sz w:val="24"/>
        </w:rPr>
        <w:t xml:space="preserve"> </w:t>
      </w:r>
      <w:r>
        <w:rPr>
          <w:sz w:val="24"/>
        </w:rPr>
        <w:t>hitting</w:t>
      </w:r>
      <w:r>
        <w:rPr>
          <w:spacing w:val="-6"/>
          <w:sz w:val="24"/>
        </w:rPr>
        <w:t xml:space="preserve"> </w:t>
      </w:r>
      <w:r>
        <w:rPr>
          <w:sz w:val="24"/>
        </w:rPr>
        <w:t>upper/Lower</w:t>
      </w:r>
      <w:r>
        <w:rPr>
          <w:spacing w:val="-9"/>
          <w:sz w:val="24"/>
        </w:rPr>
        <w:t xml:space="preserve"> </w:t>
      </w:r>
      <w:r>
        <w:rPr>
          <w:sz w:val="24"/>
        </w:rPr>
        <w:t>circuit</w:t>
      </w:r>
      <w:r>
        <w:rPr>
          <w:spacing w:val="-1"/>
          <w:sz w:val="24"/>
        </w:rPr>
        <w:t xml:space="preserve"> </w:t>
      </w:r>
      <w:r>
        <w:rPr>
          <w:sz w:val="24"/>
        </w:rPr>
        <w:t>levels</w:t>
      </w:r>
      <w:r>
        <w:rPr>
          <w:spacing w:val="-6"/>
          <w:sz w:val="24"/>
        </w:rPr>
        <w:t xml:space="preserve"> </w:t>
      </w:r>
      <w:r>
        <w:rPr>
          <w:sz w:val="24"/>
        </w:rPr>
        <w:t>either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5"/>
          <w:sz w:val="24"/>
        </w:rPr>
        <w:t xml:space="preserve"> </w:t>
      </w:r>
      <w:r>
        <w:rPr>
          <w:sz w:val="24"/>
        </w:rPr>
        <w:t>intraday</w:t>
      </w:r>
      <w:r>
        <w:rPr>
          <w:spacing w:val="-52"/>
          <w:sz w:val="24"/>
        </w:rPr>
        <w:t xml:space="preserve"> </w:t>
      </w:r>
      <w:r>
        <w:rPr>
          <w:sz w:val="24"/>
        </w:rPr>
        <w:t>and/or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consecutive</w:t>
      </w:r>
      <w:r>
        <w:rPr>
          <w:spacing w:val="-2"/>
          <w:sz w:val="24"/>
        </w:rPr>
        <w:t xml:space="preserve"> </w:t>
      </w:r>
      <w:r>
        <w:rPr>
          <w:sz w:val="24"/>
        </w:rPr>
        <w:t>days,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monitored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action 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taken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below:</w:t>
      </w:r>
    </w:p>
    <w:p w14:paraId="3CC28BE2" w14:textId="77777777" w:rsidR="00272FEE" w:rsidRDefault="009B3E45">
      <w:pPr>
        <w:pStyle w:val="ListParagraph"/>
        <w:numPr>
          <w:ilvl w:val="0"/>
          <w:numId w:val="2"/>
        </w:numPr>
        <w:tabs>
          <w:tab w:val="left" w:pos="1761"/>
        </w:tabs>
        <w:spacing w:line="297" w:lineRule="exact"/>
        <w:rPr>
          <w:sz w:val="24"/>
        </w:rPr>
      </w:pP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positions</w:t>
      </w:r>
      <w:r>
        <w:rPr>
          <w:spacing w:val="-2"/>
          <w:sz w:val="24"/>
        </w:rPr>
        <w:t xml:space="preserve"> </w:t>
      </w:r>
      <w:r>
        <w:rPr>
          <w:sz w:val="24"/>
        </w:rPr>
        <w:t>Margin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increased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Additional</w:t>
      </w:r>
      <w:r>
        <w:rPr>
          <w:spacing w:val="-6"/>
          <w:sz w:val="24"/>
        </w:rPr>
        <w:t xml:space="preserve"> </w:t>
      </w:r>
      <w:r>
        <w:rPr>
          <w:sz w:val="24"/>
        </w:rPr>
        <w:t>margins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imposed.</w:t>
      </w:r>
    </w:p>
    <w:p w14:paraId="0E7D43FB" w14:textId="77777777" w:rsidR="00272FEE" w:rsidRDefault="009B3E45">
      <w:pPr>
        <w:pStyle w:val="ListParagraph"/>
        <w:numPr>
          <w:ilvl w:val="0"/>
          <w:numId w:val="2"/>
        </w:numPr>
        <w:tabs>
          <w:tab w:val="left" w:pos="1761"/>
        </w:tabs>
        <w:spacing w:line="293" w:lineRule="exact"/>
        <w:rPr>
          <w:sz w:val="24"/>
        </w:rPr>
      </w:pPr>
      <w:r>
        <w:rPr>
          <w:sz w:val="24"/>
        </w:rPr>
        <w:t>Further</w:t>
      </w:r>
      <w:r>
        <w:rPr>
          <w:spacing w:val="-3"/>
          <w:sz w:val="24"/>
        </w:rPr>
        <w:t xml:space="preserve"> </w:t>
      </w:r>
      <w:r>
        <w:rPr>
          <w:sz w:val="24"/>
        </w:rPr>
        <w:t>positions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allowed</w:t>
      </w:r>
      <w:r>
        <w:rPr>
          <w:spacing w:val="-2"/>
          <w:sz w:val="24"/>
        </w:rPr>
        <w:t xml:space="preserve"> </w:t>
      </w:r>
      <w:r>
        <w:rPr>
          <w:sz w:val="24"/>
        </w:rPr>
        <w:t>strictly.</w:t>
      </w:r>
    </w:p>
    <w:p w14:paraId="76A5B6B8" w14:textId="77777777" w:rsidR="00272FEE" w:rsidRDefault="009B3E45">
      <w:pPr>
        <w:pStyle w:val="ListParagraph"/>
        <w:numPr>
          <w:ilvl w:val="0"/>
          <w:numId w:val="2"/>
        </w:numPr>
        <w:tabs>
          <w:tab w:val="left" w:pos="1761"/>
        </w:tabs>
        <w:spacing w:before="2" w:line="232" w:lineRule="auto"/>
        <w:ind w:right="984"/>
        <w:rPr>
          <w:sz w:val="24"/>
        </w:rPr>
      </w:pPr>
      <w:r>
        <w:rPr>
          <w:sz w:val="24"/>
        </w:rPr>
        <w:t>Such</w:t>
      </w:r>
      <w:r>
        <w:rPr>
          <w:spacing w:val="-7"/>
          <w:sz w:val="24"/>
        </w:rPr>
        <w:t xml:space="preserve"> </w:t>
      </w:r>
      <w:r>
        <w:rPr>
          <w:sz w:val="24"/>
        </w:rPr>
        <w:t>stocks/Commodities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blocked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trading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with/without</w:t>
      </w:r>
      <w:r>
        <w:rPr>
          <w:spacing w:val="-52"/>
          <w:sz w:val="24"/>
        </w:rPr>
        <w:t xml:space="preserve"> </w:t>
      </w:r>
      <w:r>
        <w:rPr>
          <w:sz w:val="24"/>
        </w:rPr>
        <w:t>intimation.</w:t>
      </w:r>
    </w:p>
    <w:p w14:paraId="4E5F9612" w14:textId="77777777" w:rsidR="00272FEE" w:rsidRDefault="009B3E45">
      <w:pPr>
        <w:pStyle w:val="ListParagraph"/>
        <w:numPr>
          <w:ilvl w:val="0"/>
          <w:numId w:val="2"/>
        </w:numPr>
        <w:tabs>
          <w:tab w:val="left" w:pos="1761"/>
        </w:tabs>
        <w:spacing w:before="3" w:line="299" w:lineRule="exact"/>
        <w:rPr>
          <w:sz w:val="24"/>
        </w:rPr>
      </w:pP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exposure 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allowed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6"/>
          <w:sz w:val="24"/>
        </w:rPr>
        <w:t xml:space="preserve"> </w:t>
      </w:r>
      <w:r>
        <w:rPr>
          <w:sz w:val="24"/>
        </w:rPr>
        <w:t>stocks/commodities.</w:t>
      </w:r>
    </w:p>
    <w:p w14:paraId="440D19AA" w14:textId="77777777" w:rsidR="00272FEE" w:rsidRDefault="009B3E45">
      <w:pPr>
        <w:pStyle w:val="ListParagraph"/>
        <w:numPr>
          <w:ilvl w:val="0"/>
          <w:numId w:val="2"/>
        </w:numPr>
        <w:tabs>
          <w:tab w:val="left" w:pos="1761"/>
        </w:tabs>
        <w:spacing w:before="5" w:line="232" w:lineRule="auto"/>
        <w:ind w:right="110"/>
        <w:rPr>
          <w:sz w:val="24"/>
        </w:rPr>
      </w:pPr>
      <w:r>
        <w:rPr>
          <w:sz w:val="24"/>
        </w:rPr>
        <w:t>MTM</w:t>
      </w:r>
      <w:r>
        <w:rPr>
          <w:spacing w:val="-3"/>
          <w:sz w:val="24"/>
        </w:rPr>
        <w:t xml:space="preserve"> </w:t>
      </w:r>
      <w:r>
        <w:rPr>
          <w:sz w:val="24"/>
        </w:rPr>
        <w:t>square</w:t>
      </w:r>
      <w:r>
        <w:rPr>
          <w:spacing w:val="-3"/>
          <w:sz w:val="24"/>
        </w:rPr>
        <w:t xml:space="preserve"> </w:t>
      </w:r>
      <w:r>
        <w:rPr>
          <w:sz w:val="24"/>
        </w:rPr>
        <w:t>off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 revised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lower levels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manage</w:t>
      </w:r>
      <w:r>
        <w:rPr>
          <w:spacing w:val="-2"/>
          <w:sz w:val="24"/>
        </w:rPr>
        <w:t xml:space="preserve"> </w:t>
      </w:r>
      <w:r>
        <w:rPr>
          <w:sz w:val="24"/>
        </w:rPr>
        <w:t>high</w:t>
      </w:r>
      <w:r>
        <w:rPr>
          <w:spacing w:val="-5"/>
          <w:sz w:val="24"/>
        </w:rPr>
        <w:t xml:space="preserve"> </w:t>
      </w:r>
      <w:r>
        <w:rPr>
          <w:sz w:val="24"/>
        </w:rPr>
        <w:t>volatility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avoid</w:t>
      </w:r>
      <w:r>
        <w:rPr>
          <w:spacing w:val="-51"/>
          <w:sz w:val="24"/>
        </w:rPr>
        <w:t xml:space="preserve"> </w:t>
      </w:r>
      <w:r>
        <w:rPr>
          <w:sz w:val="24"/>
        </w:rPr>
        <w:t>loss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clients.</w:t>
      </w:r>
    </w:p>
    <w:p w14:paraId="459E6287" w14:textId="77777777" w:rsidR="00272FEE" w:rsidRDefault="00272FEE">
      <w:pPr>
        <w:pStyle w:val="BodyText"/>
        <w:spacing w:before="10"/>
        <w:rPr>
          <w:sz w:val="23"/>
        </w:rPr>
      </w:pPr>
    </w:p>
    <w:p w14:paraId="6836B1BA" w14:textId="77777777" w:rsidR="00272FEE" w:rsidRDefault="009B3E45">
      <w:pPr>
        <w:pStyle w:val="Heading2"/>
        <w:numPr>
          <w:ilvl w:val="0"/>
          <w:numId w:val="5"/>
        </w:numPr>
        <w:tabs>
          <w:tab w:val="left" w:pos="681"/>
        </w:tabs>
        <w:ind w:hanging="366"/>
        <w:rPr>
          <w:rFonts w:ascii="Wingdings" w:hAnsi="Wingdings"/>
        </w:rPr>
      </w:pPr>
      <w:r>
        <w:rPr>
          <w:u w:val="single"/>
        </w:rPr>
        <w:t>SQUARE-OFF</w:t>
      </w:r>
      <w:r>
        <w:rPr>
          <w:spacing w:val="-4"/>
          <w:u w:val="single"/>
        </w:rPr>
        <w:t xml:space="preserve"> </w:t>
      </w:r>
      <w:r>
        <w:rPr>
          <w:u w:val="single"/>
        </w:rPr>
        <w:t>or</w:t>
      </w:r>
      <w:r>
        <w:rPr>
          <w:spacing w:val="-2"/>
          <w:u w:val="single"/>
        </w:rPr>
        <w:t xml:space="preserve"> </w:t>
      </w:r>
      <w:r>
        <w:rPr>
          <w:u w:val="single"/>
        </w:rPr>
        <w:t>SELLING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u w:val="single"/>
        </w:rPr>
        <w:t>client’s</w:t>
      </w:r>
      <w:r>
        <w:rPr>
          <w:spacing w:val="-6"/>
          <w:u w:val="single"/>
        </w:rPr>
        <w:t xml:space="preserve"> </w:t>
      </w:r>
      <w:r>
        <w:rPr>
          <w:u w:val="single"/>
        </w:rPr>
        <w:t>positions</w:t>
      </w:r>
      <w:r>
        <w:rPr>
          <w:spacing w:val="4"/>
          <w:u w:val="single"/>
        </w:rPr>
        <w:t xml:space="preserve"> </w:t>
      </w:r>
    </w:p>
    <w:p w14:paraId="154D20DD" w14:textId="77777777" w:rsidR="00272FEE" w:rsidRDefault="009B3E45">
      <w:pPr>
        <w:pStyle w:val="ListParagraph"/>
        <w:numPr>
          <w:ilvl w:val="1"/>
          <w:numId w:val="5"/>
        </w:numPr>
        <w:tabs>
          <w:tab w:val="left" w:pos="1041"/>
        </w:tabs>
        <w:spacing w:before="216"/>
        <w:rPr>
          <w:rFonts w:ascii="Wingdings" w:hAnsi="Wingdings"/>
          <w:b/>
          <w:sz w:val="24"/>
        </w:rPr>
      </w:pPr>
      <w:r>
        <w:rPr>
          <w:b/>
          <w:sz w:val="24"/>
        </w:rPr>
        <w:t>Intra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Positions:</w:t>
      </w:r>
    </w:p>
    <w:p w14:paraId="4AF26E2A" w14:textId="77777777" w:rsidR="00272FEE" w:rsidRDefault="00272FEE">
      <w:pPr>
        <w:pStyle w:val="BodyText"/>
        <w:spacing w:before="3"/>
        <w:rPr>
          <w:b/>
        </w:rPr>
      </w:pPr>
    </w:p>
    <w:p w14:paraId="51791DB8" w14:textId="77777777" w:rsidR="00272FEE" w:rsidRDefault="009B3E45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 xml:space="preserve">outstanding </w:t>
      </w:r>
      <w:r>
        <w:t>intraday</w:t>
      </w:r>
      <w:r>
        <w:rPr>
          <w:spacing w:val="-2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commodities</w:t>
      </w:r>
      <w:r>
        <w:rPr>
          <w:spacing w:val="-1"/>
        </w:rPr>
        <w:t xml:space="preserve"> </w:t>
      </w:r>
      <w:r>
        <w:t>(MCX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NSE)</w:t>
      </w:r>
      <w:r>
        <w:rPr>
          <w:spacing w:val="-2"/>
        </w:rPr>
        <w:t xml:space="preserve"> </w:t>
      </w:r>
      <w:r>
        <w:t>shall be</w:t>
      </w:r>
      <w:r>
        <w:rPr>
          <w:spacing w:val="-2"/>
        </w:rPr>
        <w:t xml:space="preserve"> </w:t>
      </w:r>
      <w:r>
        <w:t>squared</w:t>
      </w:r>
      <w:r>
        <w:rPr>
          <w:spacing w:val="-3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daily</w:t>
      </w:r>
      <w:r>
        <w:rPr>
          <w:spacing w:val="-20"/>
        </w:rPr>
        <w:t xml:space="preserve"> </w:t>
      </w:r>
      <w:r>
        <w:t>at</w:t>
      </w:r>
    </w:p>
    <w:p w14:paraId="2E75FB3B" w14:textId="77777777" w:rsidR="00272FEE" w:rsidRDefault="009B3E45">
      <w:pPr>
        <w:pStyle w:val="BodyText"/>
        <w:spacing w:before="10"/>
        <w:ind w:left="1041"/>
      </w:pPr>
      <w:r>
        <w:t>11.15</w:t>
      </w:r>
      <w:r>
        <w:rPr>
          <w:spacing w:val="-5"/>
        </w:rPr>
        <w:t xml:space="preserve"> </w:t>
      </w:r>
      <w:r>
        <w:t>pm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Market</w:t>
      </w:r>
      <w:r>
        <w:rPr>
          <w:spacing w:val="-4"/>
        </w:rPr>
        <w:t xml:space="preserve"> </w:t>
      </w:r>
      <w:r>
        <w:t>rate</w:t>
      </w:r>
      <w:r>
        <w:rPr>
          <w:spacing w:val="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on best</w:t>
      </w:r>
      <w:r>
        <w:rPr>
          <w:spacing w:val="-4"/>
        </w:rPr>
        <w:t xml:space="preserve"> </w:t>
      </w:r>
      <w:r>
        <w:t>effort</w:t>
      </w:r>
      <w:r>
        <w:rPr>
          <w:spacing w:val="-1"/>
        </w:rPr>
        <w:t xml:space="preserve"> </w:t>
      </w:r>
      <w:r>
        <w:t>basis.</w:t>
      </w:r>
    </w:p>
    <w:p w14:paraId="7F33C2AC" w14:textId="77777777" w:rsidR="00272FEE" w:rsidRDefault="009B3E45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before="3" w:line="249" w:lineRule="auto"/>
        <w:ind w:right="514" w:hanging="361"/>
      </w:pPr>
      <w:r>
        <w:t>All</w:t>
      </w:r>
      <w:r>
        <w:rPr>
          <w:spacing w:val="-1"/>
        </w:rPr>
        <w:t xml:space="preserve"> </w:t>
      </w:r>
      <w:r>
        <w:t>Outstanding</w:t>
      </w:r>
      <w:r>
        <w:rPr>
          <w:spacing w:val="-1"/>
        </w:rPr>
        <w:t xml:space="preserve"> </w:t>
      </w:r>
      <w:r>
        <w:t>intraday</w:t>
      </w:r>
      <w:r>
        <w:rPr>
          <w:spacing w:val="-2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NSE</w:t>
      </w:r>
      <w:r>
        <w:rPr>
          <w:spacing w:val="-5"/>
        </w:rPr>
        <w:t xml:space="preserve"> </w:t>
      </w:r>
      <w:r>
        <w:t>Cash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NSE FAO</w:t>
      </w:r>
      <w:r>
        <w:rPr>
          <w:spacing w:val="-5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squared</w:t>
      </w:r>
      <w:r>
        <w:rPr>
          <w:spacing w:val="-3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@</w:t>
      </w:r>
      <w:r>
        <w:rPr>
          <w:spacing w:val="-3"/>
        </w:rPr>
        <w:t xml:space="preserve"> </w:t>
      </w:r>
      <w:r>
        <w:t>3.15</w:t>
      </w:r>
      <w:r>
        <w:rPr>
          <w:spacing w:val="-4"/>
        </w:rPr>
        <w:t xml:space="preserve"> </w:t>
      </w:r>
      <w:r>
        <w:t>pm</w:t>
      </w:r>
      <w:r>
        <w:rPr>
          <w:spacing w:val="-4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Market</w:t>
      </w:r>
      <w:r>
        <w:rPr>
          <w:spacing w:val="-4"/>
        </w:rPr>
        <w:t xml:space="preserve"> </w:t>
      </w:r>
      <w:r>
        <w:t>rate</w:t>
      </w:r>
      <w:r>
        <w:rPr>
          <w:spacing w:val="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effort</w:t>
      </w:r>
      <w:r>
        <w:rPr>
          <w:spacing w:val="-13"/>
        </w:rPr>
        <w:t xml:space="preserve"> </w:t>
      </w:r>
      <w:r>
        <w:t>basis.</w:t>
      </w:r>
    </w:p>
    <w:p w14:paraId="7FC0422F" w14:textId="77777777" w:rsidR="00272FEE" w:rsidRDefault="009B3E45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line="267" w:lineRule="exact"/>
      </w:pPr>
      <w:bookmarkStart w:id="17" w:name="_MTM_SQUARE-OFF"/>
      <w:bookmarkEnd w:id="17"/>
      <w:r>
        <w:rPr>
          <w:spacing w:val="-1"/>
        </w:rPr>
        <w:t xml:space="preserve">All pending </w:t>
      </w:r>
      <w:r>
        <w:t>orders</w:t>
      </w:r>
      <w:r>
        <w:rPr>
          <w:spacing w:val="-3"/>
        </w:rPr>
        <w:t xml:space="preserve"> </w:t>
      </w:r>
      <w:r>
        <w:t>shall be</w:t>
      </w:r>
      <w:r>
        <w:rPr>
          <w:spacing w:val="-3"/>
        </w:rPr>
        <w:t xml:space="preserve"> </w:t>
      </w:r>
      <w:r>
        <w:t>cancelled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Intraday</w:t>
      </w:r>
      <w:r>
        <w:rPr>
          <w:spacing w:val="-2"/>
        </w:rPr>
        <w:t xml:space="preserve"> </w:t>
      </w:r>
      <w:r>
        <w:t>Square off</w:t>
      </w:r>
      <w:r>
        <w:rPr>
          <w:spacing w:val="-12"/>
        </w:rPr>
        <w:t xml:space="preserve"> </w:t>
      </w:r>
      <w:r>
        <w:t>execution.</w:t>
      </w:r>
    </w:p>
    <w:p w14:paraId="0DB7EF1A" w14:textId="77777777" w:rsidR="00272FEE" w:rsidRDefault="009B3E45">
      <w:pPr>
        <w:pStyle w:val="Heading2"/>
        <w:numPr>
          <w:ilvl w:val="1"/>
          <w:numId w:val="5"/>
        </w:numPr>
        <w:tabs>
          <w:tab w:val="left" w:pos="1041"/>
        </w:tabs>
        <w:spacing w:before="203"/>
        <w:rPr>
          <w:rFonts w:ascii="Wingdings" w:hAnsi="Wingdings"/>
        </w:rPr>
      </w:pPr>
      <w:r>
        <w:t>MTM</w:t>
      </w:r>
      <w:r>
        <w:rPr>
          <w:spacing w:val="-3"/>
        </w:rPr>
        <w:t xml:space="preserve"> </w:t>
      </w:r>
      <w:r>
        <w:t>SQUARE-OFF</w:t>
      </w:r>
    </w:p>
    <w:p w14:paraId="645C6CD1" w14:textId="77777777" w:rsidR="00272FEE" w:rsidRDefault="009B3E45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before="204"/>
        <w:ind w:right="893" w:hanging="361"/>
      </w:pPr>
      <w:r>
        <w:t>Margin</w:t>
      </w:r>
      <w:r>
        <w:rPr>
          <w:spacing w:val="-3"/>
        </w:rPr>
        <w:t xml:space="preserve"> </w:t>
      </w:r>
      <w:r>
        <w:t>erosion</w:t>
      </w:r>
      <w:r>
        <w:rPr>
          <w:spacing w:val="-3"/>
        </w:rPr>
        <w:t xml:space="preserve"> </w:t>
      </w:r>
      <w:r>
        <w:t>(MTM)</w:t>
      </w:r>
      <w:r>
        <w:rPr>
          <w:spacing w:val="-2"/>
        </w:rPr>
        <w:t xml:space="preserve"> </w:t>
      </w:r>
      <w:r>
        <w:t>alert</w:t>
      </w:r>
      <w:r>
        <w:rPr>
          <w:spacing w:val="-4"/>
        </w:rPr>
        <w:t xml:space="preserve"> </w:t>
      </w:r>
      <w:r>
        <w:t>message</w:t>
      </w:r>
      <w:r>
        <w:rPr>
          <w:spacing w:val="-2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sent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Terminal of</w:t>
      </w:r>
      <w:r>
        <w:rPr>
          <w:spacing w:val="-2"/>
        </w:rPr>
        <w:t xml:space="preserve"> </w:t>
      </w:r>
      <w:r>
        <w:t>mapped</w:t>
      </w:r>
      <w:r>
        <w:rPr>
          <w:spacing w:val="-2"/>
        </w:rPr>
        <w:t xml:space="preserve"> </w:t>
      </w:r>
      <w:r>
        <w:t>client</w:t>
      </w:r>
      <w:r>
        <w:rPr>
          <w:spacing w:val="-47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10%</w:t>
      </w:r>
      <w:r>
        <w:rPr>
          <w:spacing w:val="-2"/>
        </w:rPr>
        <w:t xml:space="preserve"> </w:t>
      </w:r>
      <w:r>
        <w:t>incremental</w:t>
      </w:r>
      <w:r>
        <w:rPr>
          <w:spacing w:val="-12"/>
        </w:rPr>
        <w:t xml:space="preserve"> </w:t>
      </w:r>
      <w:r>
        <w:t>levels.</w:t>
      </w:r>
    </w:p>
    <w:p w14:paraId="48C78CDB" w14:textId="77777777" w:rsidR="00272FEE" w:rsidRDefault="00272FEE">
      <w:pPr>
        <w:pStyle w:val="BodyText"/>
        <w:spacing w:before="8"/>
      </w:pPr>
    </w:p>
    <w:p w14:paraId="2A737BDC" w14:textId="77777777" w:rsidR="00272FEE" w:rsidRDefault="009B3E45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line="235" w:lineRule="auto"/>
        <w:ind w:right="634" w:hanging="361"/>
      </w:pPr>
      <w:r>
        <w:rPr>
          <w:b/>
          <w:spacing w:val="-1"/>
        </w:rPr>
        <w:t>80%</w:t>
      </w:r>
      <w:r>
        <w:rPr>
          <w:b/>
          <w:spacing w:val="-5"/>
        </w:rPr>
        <w:t xml:space="preserve"> </w:t>
      </w:r>
      <w:r>
        <w:rPr>
          <w:spacing w:val="-1"/>
        </w:rPr>
        <w:t>Alert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Margin</w:t>
      </w:r>
      <w:r>
        <w:rPr>
          <w:spacing w:val="-2"/>
        </w:rPr>
        <w:t xml:space="preserve"> </w:t>
      </w:r>
      <w:r>
        <w:t>erosion</w:t>
      </w:r>
      <w:r>
        <w:rPr>
          <w:spacing w:val="-2"/>
        </w:rPr>
        <w:t xml:space="preserve"> </w:t>
      </w:r>
      <w:r>
        <w:t>(M2M)</w:t>
      </w:r>
      <w:r>
        <w:rPr>
          <w:spacing w:val="-2"/>
        </w:rPr>
        <w:t xml:space="preserve"> </w:t>
      </w:r>
      <w:r>
        <w:t>Informing</w:t>
      </w:r>
      <w:r>
        <w:rPr>
          <w:spacing w:val="-3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Square-off</w:t>
      </w:r>
      <w:r>
        <w:rPr>
          <w:spacing w:val="-7"/>
        </w:rPr>
        <w:t xml:space="preserve"> </w:t>
      </w:r>
      <w:r>
        <w:t>mode</w:t>
      </w:r>
      <w:r>
        <w:rPr>
          <w:spacing w:val="-20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entire</w:t>
      </w:r>
      <w:r>
        <w:rPr>
          <w:spacing w:val="-2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squared</w:t>
      </w:r>
      <w:r>
        <w:rPr>
          <w:spacing w:val="-3"/>
        </w:rPr>
        <w:t xml:space="preserve"> </w:t>
      </w:r>
      <w:r>
        <w:t>off</w:t>
      </w:r>
      <w:r>
        <w:rPr>
          <w:spacing w:val="-5"/>
        </w:rPr>
        <w:t xml:space="preserve"> </w:t>
      </w:r>
      <w:r>
        <w:t>immediately.</w:t>
      </w:r>
    </w:p>
    <w:p w14:paraId="2B6379A5" w14:textId="77777777" w:rsidR="00272FEE" w:rsidRDefault="00272FEE">
      <w:pPr>
        <w:pStyle w:val="BodyText"/>
        <w:spacing w:before="4"/>
      </w:pPr>
    </w:p>
    <w:p w14:paraId="223E76CD" w14:textId="77777777" w:rsidR="00272FEE" w:rsidRDefault="009B3E45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line="235" w:lineRule="auto"/>
        <w:ind w:right="815" w:hanging="361"/>
      </w:pPr>
      <w:r>
        <w:t>Leveraged</w:t>
      </w:r>
      <w:r>
        <w:rPr>
          <w:spacing w:val="-4"/>
        </w:rPr>
        <w:t xml:space="preserve"> </w:t>
      </w:r>
      <w:r>
        <w:t>positions</w:t>
      </w:r>
      <w:r>
        <w:rPr>
          <w:spacing w:val="-4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intraday</w:t>
      </w:r>
      <w:r>
        <w:rPr>
          <w:spacing w:val="-4"/>
        </w:rPr>
        <w:t xml:space="preserve"> </w:t>
      </w:r>
      <w:r>
        <w:t>positions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highly</w:t>
      </w:r>
      <w:r>
        <w:rPr>
          <w:spacing w:val="-8"/>
        </w:rPr>
        <w:t xml:space="preserve"> </w:t>
      </w:r>
      <w:r>
        <w:t>volatile</w:t>
      </w:r>
      <w:r>
        <w:rPr>
          <w:spacing w:val="-4"/>
        </w:rPr>
        <w:t xml:space="preserve"> </w:t>
      </w:r>
      <w:r>
        <w:t>stocks/commodities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vary</w:t>
      </w:r>
      <w:r>
        <w:rPr>
          <w:spacing w:val="-47"/>
        </w:rPr>
        <w:t xml:space="preserve"> </w:t>
      </w:r>
      <w:r>
        <w:t>depending</w:t>
      </w:r>
      <w:r>
        <w:rPr>
          <w:spacing w:val="-2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cash</w:t>
      </w:r>
      <w:r>
        <w:rPr>
          <w:spacing w:val="-4"/>
        </w:rPr>
        <w:t xml:space="preserve"> </w:t>
      </w:r>
      <w:r>
        <w:t>margin</w:t>
      </w:r>
      <w:r>
        <w:rPr>
          <w:spacing w:val="-4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volatility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particular</w:t>
      </w:r>
      <w:r>
        <w:rPr>
          <w:spacing w:val="-4"/>
        </w:rPr>
        <w:t xml:space="preserve"> </w:t>
      </w:r>
      <w:r>
        <w:t>stock/commodity.</w:t>
      </w:r>
    </w:p>
    <w:p w14:paraId="5160515E" w14:textId="77777777" w:rsidR="00272FEE" w:rsidRDefault="00272FEE">
      <w:pPr>
        <w:spacing w:line="235" w:lineRule="auto"/>
        <w:sectPr w:rsidR="00272FEE" w:rsidSect="006F5615">
          <w:pgSz w:w="12240" w:h="15840"/>
          <w:pgMar w:top="1500" w:right="1020" w:bottom="280" w:left="11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771E5425" w14:textId="77777777" w:rsidR="00272FEE" w:rsidRDefault="00272FEE">
      <w:pPr>
        <w:pStyle w:val="BodyText"/>
        <w:spacing w:before="1"/>
        <w:rPr>
          <w:sz w:val="10"/>
        </w:rPr>
      </w:pPr>
    </w:p>
    <w:p w14:paraId="618EF6D7" w14:textId="77777777" w:rsidR="00272FEE" w:rsidRDefault="009B3E45">
      <w:pPr>
        <w:pStyle w:val="Heading2"/>
        <w:numPr>
          <w:ilvl w:val="1"/>
          <w:numId w:val="5"/>
        </w:numPr>
        <w:tabs>
          <w:tab w:val="left" w:pos="1041"/>
        </w:tabs>
        <w:spacing w:before="88"/>
        <w:rPr>
          <w:rFonts w:ascii="Wingdings" w:hAnsi="Wingdings"/>
        </w:rPr>
      </w:pPr>
      <w:bookmarkStart w:id="18" w:name="_ACTION_LEVELS"/>
      <w:bookmarkEnd w:id="18"/>
      <w:r>
        <w:rPr>
          <w:spacing w:val="-1"/>
        </w:rPr>
        <w:t>ACTION</w:t>
      </w:r>
      <w:r>
        <w:rPr>
          <w:spacing w:val="-8"/>
        </w:rPr>
        <w:t xml:space="preserve"> </w:t>
      </w:r>
      <w:r>
        <w:t>LEVELS</w:t>
      </w:r>
    </w:p>
    <w:p w14:paraId="44A0896C" w14:textId="77777777" w:rsidR="00272FEE" w:rsidRDefault="009B3E45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before="204"/>
        <w:ind w:right="474" w:hanging="361"/>
      </w:pPr>
      <w:r>
        <w:t>On</w:t>
      </w:r>
      <w:r>
        <w:rPr>
          <w:spacing w:val="-4"/>
        </w:rPr>
        <w:t xml:space="preserve"> </w:t>
      </w:r>
      <w:r>
        <w:t>75%</w:t>
      </w:r>
      <w:r>
        <w:rPr>
          <w:spacing w:val="3"/>
        </w:rPr>
        <w:t xml:space="preserve"> </w:t>
      </w:r>
      <w:r>
        <w:t>Margin</w:t>
      </w:r>
      <w:r>
        <w:rPr>
          <w:spacing w:val="-3"/>
        </w:rPr>
        <w:t xml:space="preserve"> </w:t>
      </w:r>
      <w:r>
        <w:t>erosion</w:t>
      </w:r>
      <w:r>
        <w:rPr>
          <w:spacing w:val="-3"/>
        </w:rPr>
        <w:t xml:space="preserve"> </w:t>
      </w:r>
      <w:r>
        <w:t>(M2M),</w:t>
      </w:r>
      <w:r>
        <w:rPr>
          <w:spacing w:val="-5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put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square-off</w:t>
      </w:r>
      <w:r>
        <w:rPr>
          <w:spacing w:val="-3"/>
        </w:rPr>
        <w:t xml:space="preserve"> </w:t>
      </w:r>
      <w:r>
        <w:t>mode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shall not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4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position.</w:t>
      </w:r>
    </w:p>
    <w:p w14:paraId="5DC4BC9D" w14:textId="77777777" w:rsidR="00272FEE" w:rsidRDefault="00272FEE">
      <w:pPr>
        <w:pStyle w:val="BodyText"/>
        <w:spacing w:before="11"/>
        <w:rPr>
          <w:sz w:val="21"/>
        </w:rPr>
      </w:pPr>
    </w:p>
    <w:p w14:paraId="5F84BEB5" w14:textId="77777777" w:rsidR="00272FEE" w:rsidRDefault="009B3E45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ind w:right="1230" w:hanging="361"/>
      </w:pPr>
      <w:r>
        <w:t>On</w:t>
      </w:r>
      <w:r>
        <w:rPr>
          <w:spacing w:val="-4"/>
        </w:rPr>
        <w:t xml:space="preserve"> </w:t>
      </w:r>
      <w:r>
        <w:t>80%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M2M with</w:t>
      </w:r>
      <w:r>
        <w:rPr>
          <w:spacing w:val="-4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brokerage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taxes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squared</w:t>
      </w:r>
      <w:r>
        <w:rPr>
          <w:spacing w:val="-4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HO-RMS</w:t>
      </w:r>
      <w:r>
        <w:rPr>
          <w:spacing w:val="-47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effort</w:t>
      </w:r>
      <w:r>
        <w:rPr>
          <w:spacing w:val="-17"/>
        </w:rPr>
        <w:t xml:space="preserve"> </w:t>
      </w:r>
      <w:r>
        <w:t>basis.</w:t>
      </w:r>
    </w:p>
    <w:p w14:paraId="02950045" w14:textId="77777777" w:rsidR="00272FEE" w:rsidRDefault="00272FEE">
      <w:pPr>
        <w:pStyle w:val="BodyText"/>
        <w:spacing w:before="11"/>
        <w:rPr>
          <w:sz w:val="21"/>
        </w:rPr>
      </w:pPr>
    </w:p>
    <w:p w14:paraId="29381ABA" w14:textId="77777777" w:rsidR="00272FEE" w:rsidRDefault="009B3E45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line="244" w:lineRule="auto"/>
        <w:ind w:right="1421" w:hanging="361"/>
      </w:pP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execution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Sq-off, the</w:t>
      </w:r>
      <w:r>
        <w:rPr>
          <w:spacing w:val="2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allowed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under</w:t>
      </w:r>
      <w:r>
        <w:rPr>
          <w:spacing w:val="-47"/>
        </w:rPr>
        <w:t xml:space="preserve"> </w:t>
      </w:r>
      <w:r>
        <w:t>Intraday</w:t>
      </w:r>
      <w:r>
        <w:rPr>
          <w:spacing w:val="-3"/>
        </w:rPr>
        <w:t xml:space="preserve"> </w:t>
      </w:r>
      <w:r>
        <w:t>mode.</w:t>
      </w:r>
    </w:p>
    <w:p w14:paraId="68662C3C" w14:textId="77777777" w:rsidR="00272FEE" w:rsidRDefault="00272FEE">
      <w:pPr>
        <w:pStyle w:val="BodyText"/>
        <w:spacing w:before="8"/>
        <w:rPr>
          <w:sz w:val="30"/>
        </w:rPr>
      </w:pPr>
    </w:p>
    <w:p w14:paraId="32BBE266" w14:textId="77777777" w:rsidR="00272FEE" w:rsidRDefault="009B3E45">
      <w:pPr>
        <w:pStyle w:val="Heading2"/>
        <w:numPr>
          <w:ilvl w:val="1"/>
          <w:numId w:val="5"/>
        </w:numPr>
        <w:tabs>
          <w:tab w:val="left" w:pos="1041"/>
        </w:tabs>
        <w:rPr>
          <w:rFonts w:ascii="Wingdings" w:hAnsi="Wingdings"/>
        </w:rPr>
      </w:pPr>
      <w:bookmarkStart w:id="19" w:name="_EXCEPTIONAL_SITUATIONS"/>
      <w:bookmarkEnd w:id="19"/>
      <w:r>
        <w:rPr>
          <w:spacing w:val="-1"/>
        </w:rPr>
        <w:t>EXCEPTIONAL</w:t>
      </w:r>
      <w:r>
        <w:rPr>
          <w:spacing w:val="-3"/>
        </w:rPr>
        <w:t xml:space="preserve"> </w:t>
      </w:r>
      <w:r>
        <w:t>SITUATIONS</w:t>
      </w:r>
    </w:p>
    <w:p w14:paraId="6CE92C68" w14:textId="345605D7" w:rsidR="00272FEE" w:rsidRDefault="009B3E45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before="206"/>
        <w:ind w:right="596" w:hanging="361"/>
        <w:rPr>
          <w:sz w:val="24"/>
        </w:rPr>
      </w:pPr>
      <w:bookmarkStart w:id="20" w:name="_In_Exceptional_situations_where_Auto_S"/>
      <w:bookmarkEnd w:id="20"/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Exceptional</w:t>
      </w:r>
      <w:r>
        <w:rPr>
          <w:spacing w:val="-6"/>
          <w:sz w:val="24"/>
        </w:rPr>
        <w:t xml:space="preserve"> </w:t>
      </w:r>
      <w:r>
        <w:rPr>
          <w:sz w:val="24"/>
        </w:rPr>
        <w:t>situations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Auto</w:t>
      </w:r>
      <w:r>
        <w:rPr>
          <w:spacing w:val="-6"/>
          <w:sz w:val="24"/>
        </w:rPr>
        <w:t xml:space="preserve"> </w:t>
      </w:r>
      <w:r w:rsidR="00A2390C">
        <w:rPr>
          <w:sz w:val="24"/>
        </w:rPr>
        <w:t>Square,</w:t>
      </w:r>
      <w:r>
        <w:rPr>
          <w:spacing w:val="-2"/>
          <w:sz w:val="24"/>
        </w:rPr>
        <w:t xml:space="preserve"> </w:t>
      </w:r>
      <w:r>
        <w:rPr>
          <w:sz w:val="24"/>
        </w:rPr>
        <w:t>off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happen or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hit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market</w:t>
      </w:r>
      <w:r>
        <w:rPr>
          <w:spacing w:val="-52"/>
          <w:sz w:val="24"/>
        </w:rPr>
        <w:t xml:space="preserve"> </w:t>
      </w:r>
      <w:r>
        <w:rPr>
          <w:sz w:val="24"/>
        </w:rPr>
        <w:t>over and above the auto square off percentage fixed by RMS team due to various</w:t>
      </w:r>
      <w:r>
        <w:rPr>
          <w:spacing w:val="1"/>
          <w:sz w:val="24"/>
        </w:rPr>
        <w:t xml:space="preserve"> </w:t>
      </w:r>
      <w:r>
        <w:rPr>
          <w:sz w:val="24"/>
        </w:rPr>
        <w:t>reasons:</w:t>
      </w:r>
    </w:p>
    <w:p w14:paraId="48598B51" w14:textId="77777777" w:rsidR="00272FEE" w:rsidRDefault="00272FEE">
      <w:pPr>
        <w:pStyle w:val="BodyText"/>
        <w:spacing w:before="6"/>
        <w:rPr>
          <w:sz w:val="18"/>
        </w:rPr>
      </w:pPr>
    </w:p>
    <w:p w14:paraId="2E426DE1" w14:textId="77777777" w:rsidR="00272FEE" w:rsidRDefault="009B3E45">
      <w:pPr>
        <w:pStyle w:val="ListParagraph"/>
        <w:numPr>
          <w:ilvl w:val="1"/>
          <w:numId w:val="1"/>
        </w:numPr>
        <w:tabs>
          <w:tab w:val="left" w:pos="1761"/>
        </w:tabs>
      </w:pPr>
      <w:r>
        <w:t>Stocks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Illiquid</w:t>
      </w:r>
      <w:r>
        <w:rPr>
          <w:spacing w:val="46"/>
        </w:rPr>
        <w:t xml:space="preserve"> </w:t>
      </w:r>
      <w:r>
        <w:t>nature</w:t>
      </w:r>
    </w:p>
    <w:p w14:paraId="457E2735" w14:textId="77777777" w:rsidR="00272FEE" w:rsidRDefault="009B3E45">
      <w:pPr>
        <w:pStyle w:val="ListParagraph"/>
        <w:numPr>
          <w:ilvl w:val="1"/>
          <w:numId w:val="1"/>
        </w:numPr>
        <w:tabs>
          <w:tab w:val="left" w:pos="1761"/>
        </w:tabs>
        <w:spacing w:before="10"/>
      </w:pPr>
      <w:r>
        <w:t>Stocks</w:t>
      </w:r>
      <w:r>
        <w:rPr>
          <w:spacing w:val="-3"/>
        </w:rPr>
        <w:t xml:space="preserve"> </w:t>
      </w:r>
      <w:r>
        <w:t>hit</w:t>
      </w:r>
      <w:r>
        <w:rPr>
          <w:spacing w:val="-5"/>
        </w:rPr>
        <w:t xml:space="preserve"> </w:t>
      </w:r>
      <w:r>
        <w:t>price</w:t>
      </w:r>
      <w:r>
        <w:rPr>
          <w:spacing w:val="2"/>
        </w:rPr>
        <w:t xml:space="preserve"> </w:t>
      </w:r>
      <w:r>
        <w:t>band</w:t>
      </w:r>
      <w:r>
        <w:rPr>
          <w:spacing w:val="-3"/>
        </w:rPr>
        <w:t xml:space="preserve"> </w:t>
      </w:r>
      <w:r>
        <w:t>level</w:t>
      </w:r>
    </w:p>
    <w:p w14:paraId="13B2E743" w14:textId="77777777" w:rsidR="00272FEE" w:rsidRDefault="009B3E45">
      <w:pPr>
        <w:pStyle w:val="ListParagraph"/>
        <w:numPr>
          <w:ilvl w:val="1"/>
          <w:numId w:val="1"/>
        </w:numPr>
        <w:tabs>
          <w:tab w:val="left" w:pos="1761"/>
        </w:tabs>
        <w:spacing w:before="10"/>
      </w:pPr>
      <w:r>
        <w:t>High</w:t>
      </w:r>
      <w:r>
        <w:rPr>
          <w:spacing w:val="-4"/>
        </w:rPr>
        <w:t xml:space="preserve"> </w:t>
      </w:r>
      <w:r>
        <w:t>fluctuation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market</w:t>
      </w:r>
      <w:r>
        <w:rPr>
          <w:spacing w:val="-6"/>
        </w:rPr>
        <w:t xml:space="preserve"> </w:t>
      </w:r>
      <w:r>
        <w:t>volatility</w:t>
      </w:r>
    </w:p>
    <w:p w14:paraId="515EA1FF" w14:textId="77777777" w:rsidR="00272FEE" w:rsidRDefault="009B3E45">
      <w:pPr>
        <w:pStyle w:val="ListParagraph"/>
        <w:numPr>
          <w:ilvl w:val="1"/>
          <w:numId w:val="1"/>
        </w:numPr>
        <w:tabs>
          <w:tab w:val="left" w:pos="1761"/>
        </w:tabs>
        <w:spacing w:before="14"/>
      </w:pPr>
      <w:r>
        <w:t>Sudden</w:t>
      </w:r>
      <w:r>
        <w:rPr>
          <w:spacing w:val="-3"/>
        </w:rPr>
        <w:t xml:space="preserve"> </w:t>
      </w:r>
      <w:r>
        <w:t>swing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technical</w:t>
      </w:r>
      <w:r>
        <w:rPr>
          <w:spacing w:val="-8"/>
        </w:rPr>
        <w:t xml:space="preserve"> </w:t>
      </w:r>
      <w:r>
        <w:t>reasons</w:t>
      </w:r>
    </w:p>
    <w:p w14:paraId="3679975E" w14:textId="40A63328" w:rsidR="00272FEE" w:rsidRDefault="00A2390C">
      <w:pPr>
        <w:pStyle w:val="ListParagraph"/>
        <w:numPr>
          <w:ilvl w:val="1"/>
          <w:numId w:val="1"/>
        </w:numPr>
        <w:tabs>
          <w:tab w:val="left" w:pos="1761"/>
        </w:tabs>
        <w:spacing w:before="11"/>
      </w:pPr>
      <w:r>
        <w:t>Out</w:t>
      </w:r>
      <w:r>
        <w:rPr>
          <w:spacing w:val="-2"/>
        </w:rPr>
        <w:t>c</w:t>
      </w:r>
      <w:r>
        <w:t>ome</w:t>
      </w:r>
      <w:r w:rsidR="009B3E45">
        <w:rPr>
          <w:spacing w:val="-3"/>
        </w:rPr>
        <w:t xml:space="preserve"> </w:t>
      </w:r>
      <w:r w:rsidR="009B3E45">
        <w:t>of</w:t>
      </w:r>
      <w:r w:rsidR="009B3E45">
        <w:rPr>
          <w:spacing w:val="-4"/>
        </w:rPr>
        <w:t xml:space="preserve"> </w:t>
      </w:r>
      <w:r w:rsidR="009B3E45">
        <w:t>any</w:t>
      </w:r>
      <w:r w:rsidR="009B3E45">
        <w:rPr>
          <w:spacing w:val="-2"/>
        </w:rPr>
        <w:t xml:space="preserve"> </w:t>
      </w:r>
      <w:r w:rsidR="009B3E45">
        <w:t>event</w:t>
      </w:r>
      <w:r w:rsidR="009B3E45">
        <w:rPr>
          <w:spacing w:val="-1"/>
        </w:rPr>
        <w:t xml:space="preserve"> </w:t>
      </w:r>
      <w:r w:rsidR="009B3E45">
        <w:t>that</w:t>
      </w:r>
      <w:r w:rsidR="009B3E45">
        <w:rPr>
          <w:spacing w:val="-2"/>
        </w:rPr>
        <w:t xml:space="preserve"> </w:t>
      </w:r>
      <w:r w:rsidR="009B3E45">
        <w:t>triggers</w:t>
      </w:r>
      <w:r w:rsidR="009B3E45">
        <w:rPr>
          <w:spacing w:val="-3"/>
        </w:rPr>
        <w:t xml:space="preserve"> </w:t>
      </w:r>
      <w:r w:rsidR="009B3E45">
        <w:t>price</w:t>
      </w:r>
      <w:r w:rsidR="009B3E45">
        <w:rPr>
          <w:spacing w:val="-3"/>
        </w:rPr>
        <w:t xml:space="preserve"> </w:t>
      </w:r>
      <w:r w:rsidR="009B3E45">
        <w:t>fluctuation</w:t>
      </w:r>
      <w:r w:rsidR="009B3E45">
        <w:rPr>
          <w:spacing w:val="-11"/>
        </w:rPr>
        <w:t xml:space="preserve"> </w:t>
      </w:r>
      <w:r w:rsidR="009B3E45">
        <w:t>etc.,</w:t>
      </w:r>
    </w:p>
    <w:p w14:paraId="71B0C1EB" w14:textId="77777777" w:rsidR="00272FEE" w:rsidRDefault="00272FEE">
      <w:pPr>
        <w:pStyle w:val="BodyText"/>
        <w:spacing w:before="5"/>
        <w:rPr>
          <w:sz w:val="21"/>
        </w:rPr>
      </w:pPr>
    </w:p>
    <w:p w14:paraId="250C4D3B" w14:textId="77777777" w:rsidR="00272FEE" w:rsidRDefault="009B3E45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ind w:right="1670" w:hanging="361"/>
      </w:pPr>
      <w:r>
        <w:t>All</w:t>
      </w:r>
      <w:r>
        <w:rPr>
          <w:spacing w:val="-7"/>
        </w:rPr>
        <w:t xml:space="preserve"> </w:t>
      </w:r>
      <w:r>
        <w:t>losses,</w:t>
      </w:r>
      <w:r>
        <w:rPr>
          <w:spacing w:val="-6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charges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obligations</w:t>
      </w:r>
      <w:r>
        <w:rPr>
          <w:spacing w:val="-4"/>
        </w:rPr>
        <w:t xml:space="preserve"> </w:t>
      </w:r>
      <w:r>
        <w:t>arising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transaction</w:t>
      </w:r>
      <w:r>
        <w:rPr>
          <w:spacing w:val="-5"/>
        </w:rPr>
        <w:t xml:space="preserve"> </w:t>
      </w:r>
      <w:r>
        <w:t>/</w:t>
      </w:r>
      <w:r>
        <w:rPr>
          <w:spacing w:val="-47"/>
        </w:rPr>
        <w:t xml:space="preserve"> </w:t>
      </w:r>
      <w:r>
        <w:t>liquidations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closing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charged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born 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client</w:t>
      </w:r>
      <w:r>
        <w:rPr>
          <w:spacing w:val="-9"/>
        </w:rPr>
        <w:t xml:space="preserve"> </w:t>
      </w:r>
      <w:r>
        <w:t>only.</w:t>
      </w:r>
    </w:p>
    <w:p w14:paraId="63FBA9D2" w14:textId="77777777" w:rsidR="00272FEE" w:rsidRDefault="00272FEE">
      <w:pPr>
        <w:pStyle w:val="BodyText"/>
        <w:spacing w:before="11"/>
        <w:rPr>
          <w:sz w:val="21"/>
        </w:rPr>
      </w:pPr>
    </w:p>
    <w:p w14:paraId="48AED1E1" w14:textId="77777777" w:rsidR="00272FEE" w:rsidRDefault="009B3E45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ind w:right="976" w:hanging="361"/>
      </w:pPr>
      <w:r>
        <w:t>Auto</w:t>
      </w:r>
      <w:r>
        <w:rPr>
          <w:spacing w:val="-4"/>
        </w:rPr>
        <w:t xml:space="preserve"> </w:t>
      </w:r>
      <w:r>
        <w:t>Square</w:t>
      </w:r>
      <w:r>
        <w:rPr>
          <w:spacing w:val="-3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fixed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revised</w:t>
      </w:r>
      <w:r>
        <w:rPr>
          <w:spacing w:val="-3"/>
        </w:rPr>
        <w:t xml:space="preserve"> </w:t>
      </w:r>
      <w:r>
        <w:t>to leveraged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intraday</w:t>
      </w:r>
      <w:r>
        <w:rPr>
          <w:spacing w:val="-3"/>
        </w:rPr>
        <w:t xml:space="preserve"> </w:t>
      </w:r>
      <w:r>
        <w:t>positions</w:t>
      </w:r>
      <w:r>
        <w:rPr>
          <w:spacing w:val="-2"/>
        </w:rPr>
        <w:t xml:space="preserve"> </w:t>
      </w:r>
      <w:r>
        <w:t>depend</w:t>
      </w:r>
      <w:r>
        <w:rPr>
          <w:spacing w:val="-5"/>
        </w:rPr>
        <w:t xml:space="preserve"> </w:t>
      </w:r>
      <w:r>
        <w:t>upon</w:t>
      </w:r>
      <w:r>
        <w:rPr>
          <w:spacing w:val="-4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volatility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market/stock/commodity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cash</w:t>
      </w:r>
      <w:r>
        <w:rPr>
          <w:spacing w:val="-3"/>
        </w:rPr>
        <w:t xml:space="preserve"> </w:t>
      </w:r>
      <w:r>
        <w:t>margin</w:t>
      </w:r>
      <w:r>
        <w:rPr>
          <w:spacing w:val="-4"/>
        </w:rPr>
        <w:t xml:space="preserve"> </w:t>
      </w:r>
      <w:r>
        <w:t>available.</w:t>
      </w:r>
    </w:p>
    <w:p w14:paraId="75B6707D" w14:textId="77777777" w:rsidR="00272FEE" w:rsidRDefault="00272FEE">
      <w:pPr>
        <w:pStyle w:val="BodyText"/>
        <w:spacing w:before="11"/>
        <w:rPr>
          <w:sz w:val="21"/>
        </w:rPr>
      </w:pPr>
    </w:p>
    <w:p w14:paraId="73065DBF" w14:textId="3627127D" w:rsidR="00272FEE" w:rsidRDefault="009B3E45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before="1" w:line="242" w:lineRule="auto"/>
        <w:ind w:right="923" w:hanging="361"/>
      </w:pPr>
      <w:r>
        <w:t xml:space="preserve">It is sole discretion of </w:t>
      </w:r>
      <w:r w:rsidR="002B5079">
        <w:t xml:space="preserve">BHARATHI SHARE BROKING PVT LTD </w:t>
      </w:r>
      <w:r>
        <w:t>to decide the square-off percentage of high volatile</w:t>
      </w:r>
      <w:r>
        <w:rPr>
          <w:spacing w:val="1"/>
        </w:rPr>
        <w:t xml:space="preserve"> </w:t>
      </w:r>
      <w:r>
        <w:t>stocks/commodities for Leveraged intraday positions and will vary from client to client</w:t>
      </w:r>
      <w:r>
        <w:rPr>
          <w:spacing w:val="1"/>
        </w:rPr>
        <w:t xml:space="preserve"> </w:t>
      </w:r>
      <w:r>
        <w:t>depending</w:t>
      </w:r>
      <w:r>
        <w:rPr>
          <w:spacing w:val="-3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margin</w:t>
      </w:r>
      <w:r>
        <w:rPr>
          <w:spacing w:val="-5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stock/commodities</w:t>
      </w:r>
      <w:r>
        <w:rPr>
          <w:spacing w:val="-3"/>
        </w:rPr>
        <w:t xml:space="preserve"> </w:t>
      </w:r>
      <w:r>
        <w:t>volatility</w:t>
      </w:r>
      <w:r>
        <w:rPr>
          <w:spacing w:val="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quantum</w:t>
      </w:r>
      <w:r>
        <w:rPr>
          <w:spacing w:val="-3"/>
        </w:rPr>
        <w:t xml:space="preserve"> </w:t>
      </w:r>
      <w:r>
        <w:t>of</w:t>
      </w:r>
      <w:r>
        <w:rPr>
          <w:spacing w:val="-46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open.</w:t>
      </w:r>
    </w:p>
    <w:p w14:paraId="56476FC8" w14:textId="77777777" w:rsidR="00272FEE" w:rsidRDefault="00272FEE">
      <w:pPr>
        <w:pStyle w:val="BodyText"/>
      </w:pPr>
    </w:p>
    <w:p w14:paraId="0D982E31" w14:textId="77777777" w:rsidR="00272FEE" w:rsidRDefault="00272FEE">
      <w:pPr>
        <w:pStyle w:val="BodyText"/>
        <w:spacing w:before="6"/>
        <w:rPr>
          <w:sz w:val="16"/>
        </w:rPr>
      </w:pPr>
    </w:p>
    <w:p w14:paraId="2230BBCF" w14:textId="77777777" w:rsidR="00272FEE" w:rsidRDefault="009B3E45">
      <w:pPr>
        <w:pStyle w:val="Heading2"/>
        <w:numPr>
          <w:ilvl w:val="1"/>
          <w:numId w:val="5"/>
        </w:numPr>
        <w:tabs>
          <w:tab w:val="left" w:pos="1041"/>
        </w:tabs>
        <w:spacing w:before="1"/>
        <w:rPr>
          <w:rFonts w:ascii="Wingdings" w:hAnsi="Wingdings"/>
        </w:rPr>
      </w:pPr>
      <w:bookmarkStart w:id="21" w:name="_SELLING_STOCKS_TO_SQUARE_OFF_POSITIONS"/>
      <w:bookmarkEnd w:id="21"/>
      <w:r>
        <w:t>SELLING</w:t>
      </w:r>
      <w:r>
        <w:rPr>
          <w:spacing w:val="-4"/>
        </w:rPr>
        <w:t xml:space="preserve"> </w:t>
      </w:r>
      <w:r>
        <w:t>STOCKS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SQUARE</w:t>
      </w:r>
      <w:r>
        <w:rPr>
          <w:spacing w:val="-7"/>
        </w:rPr>
        <w:t xml:space="preserve"> </w:t>
      </w:r>
      <w:r>
        <w:t>OFF</w:t>
      </w:r>
      <w:r>
        <w:rPr>
          <w:spacing w:val="-5"/>
        </w:rPr>
        <w:t xml:space="preserve"> </w:t>
      </w:r>
      <w:r>
        <w:t>POSITIONS</w:t>
      </w:r>
    </w:p>
    <w:p w14:paraId="42A1BBE8" w14:textId="77777777" w:rsidR="00272FEE" w:rsidRDefault="00272FEE">
      <w:pPr>
        <w:pStyle w:val="BodyText"/>
        <w:spacing w:before="2"/>
        <w:rPr>
          <w:b/>
        </w:rPr>
      </w:pPr>
    </w:p>
    <w:p w14:paraId="51B2869A" w14:textId="2418FAE2" w:rsidR="00272FEE" w:rsidRDefault="002B5079">
      <w:pPr>
        <w:pStyle w:val="ListParagraph"/>
        <w:numPr>
          <w:ilvl w:val="0"/>
          <w:numId w:val="1"/>
        </w:numPr>
        <w:tabs>
          <w:tab w:val="left" w:pos="1041"/>
        </w:tabs>
        <w:ind w:right="911" w:hanging="361"/>
        <w:jc w:val="both"/>
      </w:pPr>
      <w:r w:rsidRPr="002B5079">
        <w:t xml:space="preserve">Bharathi Share Broking Pvt Ltd </w:t>
      </w:r>
      <w:r w:rsidR="009B3E45">
        <w:t xml:space="preserve">has the right to liquidate/close out all or any of the </w:t>
      </w:r>
      <w:r w:rsidR="00A2390C">
        <w:t>client’s</w:t>
      </w:r>
      <w:r w:rsidR="009B3E45">
        <w:t xml:space="preserve"> position without giving</w:t>
      </w:r>
      <w:r w:rsidR="009B3E45">
        <w:rPr>
          <w:spacing w:val="1"/>
        </w:rPr>
        <w:t xml:space="preserve"> </w:t>
      </w:r>
      <w:r w:rsidR="009B3E45">
        <w:t>notice to the client for nonpayment of margins or other amounts including the pay in</w:t>
      </w:r>
      <w:r w:rsidR="009B3E45">
        <w:rPr>
          <w:spacing w:val="1"/>
        </w:rPr>
        <w:t xml:space="preserve"> </w:t>
      </w:r>
      <w:r w:rsidR="009B3E45">
        <w:t xml:space="preserve">obligation, outstanding debts </w:t>
      </w:r>
      <w:proofErr w:type="spellStart"/>
      <w:r w:rsidR="009B3E45">
        <w:t>etc</w:t>
      </w:r>
      <w:proofErr w:type="spellEnd"/>
      <w:r w:rsidR="009B3E45">
        <w:t xml:space="preserve"> and adjust the proceeds of such liquidation/close out, if</w:t>
      </w:r>
      <w:r w:rsidR="009B3E45">
        <w:rPr>
          <w:spacing w:val="1"/>
        </w:rPr>
        <w:t xml:space="preserve"> </w:t>
      </w:r>
      <w:r w:rsidR="009B3E45">
        <w:t>any,</w:t>
      </w:r>
      <w:r w:rsidR="009B3E45">
        <w:rPr>
          <w:spacing w:val="-6"/>
        </w:rPr>
        <w:t xml:space="preserve"> </w:t>
      </w:r>
      <w:r w:rsidR="009B3E45">
        <w:t>against</w:t>
      </w:r>
      <w:r w:rsidR="009B3E45">
        <w:rPr>
          <w:spacing w:val="-4"/>
        </w:rPr>
        <w:t xml:space="preserve"> </w:t>
      </w:r>
      <w:r w:rsidR="009B3E45">
        <w:t>the</w:t>
      </w:r>
      <w:r w:rsidR="009B3E45">
        <w:rPr>
          <w:spacing w:val="-2"/>
        </w:rPr>
        <w:t xml:space="preserve"> </w:t>
      </w:r>
      <w:r w:rsidR="00A2390C">
        <w:t>client’s</w:t>
      </w:r>
      <w:r w:rsidR="009B3E45">
        <w:rPr>
          <w:spacing w:val="-6"/>
        </w:rPr>
        <w:t xml:space="preserve"> </w:t>
      </w:r>
      <w:r w:rsidR="009B3E45">
        <w:t>liabilities/obligations.</w:t>
      </w:r>
    </w:p>
    <w:p w14:paraId="48E29B2F" w14:textId="77777777" w:rsidR="00272FEE" w:rsidRDefault="00272FEE">
      <w:pPr>
        <w:pStyle w:val="BodyText"/>
        <w:spacing w:before="7"/>
        <w:rPr>
          <w:sz w:val="21"/>
        </w:rPr>
      </w:pPr>
    </w:p>
    <w:p w14:paraId="386840BA" w14:textId="77777777" w:rsidR="00272FEE" w:rsidRDefault="009B3E45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line="244" w:lineRule="auto"/>
        <w:ind w:right="923" w:hanging="361"/>
      </w:pPr>
      <w:r>
        <w:t>Any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losses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financial</w:t>
      </w:r>
      <w:r>
        <w:rPr>
          <w:spacing w:val="16"/>
        </w:rPr>
        <w:t xml:space="preserve"> </w:t>
      </w:r>
      <w:r>
        <w:t>charges</w:t>
      </w:r>
      <w:r>
        <w:rPr>
          <w:spacing w:val="16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account</w:t>
      </w:r>
      <w:r>
        <w:rPr>
          <w:spacing w:val="1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liquidations/</w:t>
      </w:r>
      <w:r>
        <w:rPr>
          <w:spacing w:val="16"/>
        </w:rPr>
        <w:t xml:space="preserve"> </w:t>
      </w:r>
      <w:r>
        <w:t>closing</w:t>
      </w:r>
      <w:r>
        <w:rPr>
          <w:spacing w:val="16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shall</w:t>
      </w:r>
      <w:r>
        <w:rPr>
          <w:spacing w:val="-4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charged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born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client</w:t>
      </w:r>
      <w:r>
        <w:rPr>
          <w:spacing w:val="-7"/>
        </w:rPr>
        <w:t xml:space="preserve"> </w:t>
      </w:r>
      <w:r>
        <w:t>only.</w:t>
      </w:r>
    </w:p>
    <w:p w14:paraId="1287F391" w14:textId="77777777" w:rsidR="00272FEE" w:rsidRDefault="00272FEE">
      <w:pPr>
        <w:pStyle w:val="BodyText"/>
        <w:spacing w:before="5"/>
        <w:rPr>
          <w:sz w:val="23"/>
        </w:rPr>
      </w:pPr>
    </w:p>
    <w:p w14:paraId="0497CCE8" w14:textId="301E2FE3" w:rsidR="00272FEE" w:rsidRDefault="009B3E45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</w:pP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positions</w:t>
      </w:r>
      <w:r>
        <w:rPr>
          <w:spacing w:val="-2"/>
        </w:rPr>
        <w:t xml:space="preserve"> </w:t>
      </w:r>
      <w:r>
        <w:rPr>
          <w:spacing w:val="-1"/>
        </w:rPr>
        <w:t>squared</w:t>
      </w:r>
      <w:r>
        <w:rPr>
          <w:spacing w:val="-3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 w:rsidR="00A2390C">
        <w:t>non</w:t>
      </w:r>
      <w:r w:rsidR="00A2390C">
        <w:rPr>
          <w:spacing w:val="1"/>
        </w:rPr>
        <w:t>p</w:t>
      </w:r>
      <w:r w:rsidR="00A2390C">
        <w:t>ayment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Margins</w:t>
      </w:r>
      <w:r>
        <w:rPr>
          <w:spacing w:val="2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flagged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</w:t>
      </w:r>
      <w:r>
        <w:rPr>
          <w:spacing w:val="-22"/>
        </w:rPr>
        <w:t xml:space="preserve"> </w:t>
      </w:r>
      <w:r>
        <w:t>Note.</w:t>
      </w:r>
    </w:p>
    <w:p w14:paraId="4E9CA1D8" w14:textId="77777777" w:rsidR="00272FEE" w:rsidRDefault="00272FEE">
      <w:pPr>
        <w:sectPr w:rsidR="00272FEE" w:rsidSect="006F5615">
          <w:pgSz w:w="12240" w:h="15840"/>
          <w:pgMar w:top="1500" w:right="1020" w:bottom="280" w:left="11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69F9B2D5" w14:textId="77777777" w:rsidR="00272FEE" w:rsidRDefault="00272FEE">
      <w:pPr>
        <w:pStyle w:val="BodyText"/>
        <w:rPr>
          <w:sz w:val="20"/>
        </w:rPr>
      </w:pPr>
    </w:p>
    <w:p w14:paraId="2B4E8DA4" w14:textId="77777777" w:rsidR="00272FEE" w:rsidRDefault="009B3E45">
      <w:pPr>
        <w:pStyle w:val="Heading2"/>
        <w:numPr>
          <w:ilvl w:val="1"/>
          <w:numId w:val="5"/>
        </w:numPr>
        <w:tabs>
          <w:tab w:val="left" w:pos="1041"/>
        </w:tabs>
        <w:spacing w:before="235"/>
        <w:rPr>
          <w:rFonts w:ascii="Wingdings" w:hAnsi="Wingdings"/>
        </w:rPr>
      </w:pPr>
      <w:bookmarkStart w:id="22" w:name="_CLIENT_UNPAID_SECURITIES_POSITIONS"/>
      <w:bookmarkEnd w:id="22"/>
      <w:r>
        <w:t>CLIENT</w:t>
      </w:r>
      <w:r>
        <w:rPr>
          <w:spacing w:val="-7"/>
        </w:rPr>
        <w:t xml:space="preserve"> </w:t>
      </w:r>
      <w:r>
        <w:t>UNPAID</w:t>
      </w:r>
      <w:r>
        <w:rPr>
          <w:spacing w:val="-5"/>
        </w:rPr>
        <w:t xml:space="preserve"> </w:t>
      </w:r>
      <w:r>
        <w:t>SECURITIES</w:t>
      </w:r>
      <w:r>
        <w:rPr>
          <w:spacing w:val="-3"/>
        </w:rPr>
        <w:t xml:space="preserve"> </w:t>
      </w:r>
      <w:r>
        <w:t>POSITIONS</w:t>
      </w:r>
    </w:p>
    <w:p w14:paraId="7F9C9481" w14:textId="77777777" w:rsidR="00272FEE" w:rsidRDefault="00272FEE">
      <w:pPr>
        <w:pStyle w:val="BodyText"/>
        <w:spacing w:before="6"/>
        <w:rPr>
          <w:b/>
          <w:sz w:val="23"/>
        </w:rPr>
      </w:pPr>
    </w:p>
    <w:p w14:paraId="34FA2774" w14:textId="77777777" w:rsidR="00272FEE" w:rsidRDefault="009B3E45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line="244" w:lineRule="auto"/>
        <w:ind w:right="1226" w:hanging="361"/>
      </w:pPr>
      <w:r>
        <w:t>Securities will be moved to ‘</w:t>
      </w:r>
      <w:r>
        <w:rPr>
          <w:b/>
        </w:rPr>
        <w:t xml:space="preserve">Client Unpaid Securities Account (CUSA)’ </w:t>
      </w:r>
      <w:r>
        <w:t>either partially or</w:t>
      </w:r>
      <w:r>
        <w:rPr>
          <w:spacing w:val="-47"/>
        </w:rPr>
        <w:t xml:space="preserve"> </w:t>
      </w:r>
      <w:r>
        <w:rPr>
          <w:spacing w:val="-1"/>
        </w:rPr>
        <w:t>fully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pay-in</w:t>
      </w:r>
      <w:r>
        <w:rPr>
          <w:spacing w:val="-3"/>
        </w:rPr>
        <w:t xml:space="preserve"> </w:t>
      </w:r>
      <w:r>
        <w:t>date,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 cleared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dues</w:t>
      </w:r>
      <w:r>
        <w:rPr>
          <w:spacing w:val="-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Pay-In</w:t>
      </w:r>
      <w:r>
        <w:rPr>
          <w:spacing w:val="-21"/>
        </w:rPr>
        <w:t xml:space="preserve"> </w:t>
      </w:r>
      <w:r>
        <w:t>date.</w:t>
      </w:r>
    </w:p>
    <w:p w14:paraId="7BC85A17" w14:textId="6CA559F6" w:rsidR="00272FEE" w:rsidRDefault="002B5079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ind w:right="1226" w:hanging="361"/>
      </w:pPr>
      <w:r>
        <w:t xml:space="preserve">BHARATHI SHARE BROKING PVT LTD </w:t>
      </w:r>
      <w:r w:rsidR="009B3E45">
        <w:t>will hold</w:t>
      </w:r>
      <w:r w:rsidR="009B3E45">
        <w:rPr>
          <w:spacing w:val="-3"/>
        </w:rPr>
        <w:t xml:space="preserve"> </w:t>
      </w:r>
      <w:r w:rsidR="009B3E45">
        <w:t>the</w:t>
      </w:r>
      <w:r w:rsidR="009B3E45">
        <w:rPr>
          <w:spacing w:val="-2"/>
        </w:rPr>
        <w:t xml:space="preserve"> </w:t>
      </w:r>
      <w:r w:rsidR="009B3E45">
        <w:t>stocks</w:t>
      </w:r>
      <w:r w:rsidR="009B3E45">
        <w:rPr>
          <w:spacing w:val="-2"/>
        </w:rPr>
        <w:t xml:space="preserve"> </w:t>
      </w:r>
      <w:r w:rsidR="009B3E45">
        <w:t>for</w:t>
      </w:r>
      <w:r w:rsidR="009B3E45">
        <w:rPr>
          <w:spacing w:val="-3"/>
        </w:rPr>
        <w:t xml:space="preserve"> </w:t>
      </w:r>
      <w:r w:rsidR="009B3E45">
        <w:t>a</w:t>
      </w:r>
      <w:r w:rsidR="009B3E45">
        <w:rPr>
          <w:spacing w:val="-2"/>
        </w:rPr>
        <w:t xml:space="preserve"> </w:t>
      </w:r>
      <w:r w:rsidR="009B3E45">
        <w:t>maximum</w:t>
      </w:r>
      <w:r w:rsidR="009B3E45">
        <w:rPr>
          <w:spacing w:val="-1"/>
        </w:rPr>
        <w:t xml:space="preserve"> </w:t>
      </w:r>
      <w:r w:rsidR="009B3E45">
        <w:t>period</w:t>
      </w:r>
      <w:r w:rsidR="009B3E45">
        <w:rPr>
          <w:spacing w:val="-3"/>
        </w:rPr>
        <w:t xml:space="preserve"> </w:t>
      </w:r>
      <w:r w:rsidR="009B3E45">
        <w:t>of</w:t>
      </w:r>
      <w:r w:rsidR="009B3E45">
        <w:rPr>
          <w:spacing w:val="-3"/>
        </w:rPr>
        <w:t xml:space="preserve"> </w:t>
      </w:r>
      <w:r w:rsidR="009B3E45">
        <w:t>5</w:t>
      </w:r>
      <w:r w:rsidR="009B3E45">
        <w:rPr>
          <w:spacing w:val="-4"/>
        </w:rPr>
        <w:t xml:space="preserve"> </w:t>
      </w:r>
      <w:r w:rsidR="009B3E45">
        <w:t>days</w:t>
      </w:r>
      <w:r w:rsidR="009B3E45">
        <w:rPr>
          <w:spacing w:val="-2"/>
        </w:rPr>
        <w:t xml:space="preserve"> </w:t>
      </w:r>
      <w:r w:rsidR="009B3E45">
        <w:t>from</w:t>
      </w:r>
      <w:r w:rsidR="009B3E45">
        <w:rPr>
          <w:spacing w:val="-1"/>
        </w:rPr>
        <w:t xml:space="preserve"> </w:t>
      </w:r>
      <w:r w:rsidR="009B3E45">
        <w:t>the</w:t>
      </w:r>
      <w:r w:rsidR="009B3E45">
        <w:rPr>
          <w:spacing w:val="-2"/>
        </w:rPr>
        <w:t xml:space="preserve"> </w:t>
      </w:r>
      <w:r w:rsidR="009B3E45">
        <w:t>pay-in</w:t>
      </w:r>
      <w:r w:rsidR="009B3E45">
        <w:rPr>
          <w:spacing w:val="-4"/>
        </w:rPr>
        <w:t xml:space="preserve"> </w:t>
      </w:r>
      <w:r w:rsidR="009B3E45">
        <w:t>date</w:t>
      </w:r>
      <w:r w:rsidR="009B3E45">
        <w:rPr>
          <w:spacing w:val="-1"/>
        </w:rPr>
        <w:t xml:space="preserve"> </w:t>
      </w:r>
      <w:proofErr w:type="spellStart"/>
      <w:r w:rsidR="009B3E45">
        <w:t>ie</w:t>
      </w:r>
      <w:proofErr w:type="spellEnd"/>
      <w:r w:rsidR="009B3E45">
        <w:t>(T+2+5)</w:t>
      </w:r>
      <w:r w:rsidR="009B3E45">
        <w:rPr>
          <w:spacing w:val="-46"/>
        </w:rPr>
        <w:t xml:space="preserve"> </w:t>
      </w:r>
      <w:r w:rsidR="009B3E45">
        <w:t>days</w:t>
      </w:r>
      <w:r w:rsidR="009B3E45">
        <w:rPr>
          <w:spacing w:val="-3"/>
        </w:rPr>
        <w:t xml:space="preserve"> </w:t>
      </w:r>
      <w:r w:rsidR="009B3E45">
        <w:t>as</w:t>
      </w:r>
      <w:r w:rsidR="009B3E45">
        <w:rPr>
          <w:spacing w:val="-2"/>
        </w:rPr>
        <w:t xml:space="preserve"> </w:t>
      </w:r>
      <w:r w:rsidR="009B3E45">
        <w:t>per</w:t>
      </w:r>
      <w:r w:rsidR="009B3E45">
        <w:rPr>
          <w:spacing w:val="-2"/>
        </w:rPr>
        <w:t xml:space="preserve"> </w:t>
      </w:r>
      <w:r w:rsidR="009B3E45">
        <w:t>the</w:t>
      </w:r>
      <w:r w:rsidR="009B3E45">
        <w:rPr>
          <w:spacing w:val="-2"/>
        </w:rPr>
        <w:t xml:space="preserve"> </w:t>
      </w:r>
      <w:r w:rsidR="009B3E45">
        <w:t>SEBI/Exchange</w:t>
      </w:r>
      <w:r w:rsidR="009B3E45">
        <w:rPr>
          <w:spacing w:val="-4"/>
        </w:rPr>
        <w:t xml:space="preserve"> </w:t>
      </w:r>
      <w:r w:rsidR="009B3E45">
        <w:t>regulations.</w:t>
      </w:r>
    </w:p>
    <w:p w14:paraId="50351319" w14:textId="1CBD1B5B" w:rsidR="00272FEE" w:rsidRDefault="002B5079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line="244" w:lineRule="auto"/>
        <w:ind w:right="942" w:hanging="361"/>
      </w:pPr>
      <w:r>
        <w:t xml:space="preserve">BHARATHI SHARE BROKING PVT </w:t>
      </w:r>
      <w:r w:rsidR="00A2390C">
        <w:t xml:space="preserve">LTD </w:t>
      </w:r>
      <w:r w:rsidR="00A2390C">
        <w:rPr>
          <w:spacing w:val="-1"/>
        </w:rPr>
        <w:t>will</w:t>
      </w:r>
      <w:r w:rsidR="009B3E45">
        <w:rPr>
          <w:spacing w:val="4"/>
        </w:rPr>
        <w:t xml:space="preserve"> </w:t>
      </w:r>
      <w:r w:rsidR="009B3E45">
        <w:t>transfer</w:t>
      </w:r>
      <w:r w:rsidR="009B3E45">
        <w:rPr>
          <w:spacing w:val="1"/>
        </w:rPr>
        <w:t xml:space="preserve"> </w:t>
      </w:r>
      <w:r w:rsidR="009B3E45">
        <w:t>the</w:t>
      </w:r>
      <w:r w:rsidR="009B3E45">
        <w:rPr>
          <w:spacing w:val="2"/>
        </w:rPr>
        <w:t xml:space="preserve"> </w:t>
      </w:r>
      <w:r w:rsidR="009B3E45">
        <w:t>stocks</w:t>
      </w:r>
      <w:r w:rsidR="009B3E45">
        <w:rPr>
          <w:spacing w:val="3"/>
        </w:rPr>
        <w:t xml:space="preserve"> </w:t>
      </w:r>
      <w:r w:rsidR="009B3E45">
        <w:t>bought</w:t>
      </w:r>
      <w:r w:rsidR="009B3E45">
        <w:rPr>
          <w:spacing w:val="3"/>
        </w:rPr>
        <w:t xml:space="preserve"> </w:t>
      </w:r>
      <w:r w:rsidR="009B3E45">
        <w:t>by</w:t>
      </w:r>
      <w:r w:rsidR="009B3E45">
        <w:rPr>
          <w:spacing w:val="2"/>
        </w:rPr>
        <w:t xml:space="preserve"> </w:t>
      </w:r>
      <w:r w:rsidR="009B3E45">
        <w:t>the</w:t>
      </w:r>
      <w:r w:rsidR="009B3E45">
        <w:rPr>
          <w:spacing w:val="7"/>
        </w:rPr>
        <w:t xml:space="preserve"> </w:t>
      </w:r>
      <w:r w:rsidR="009B3E45">
        <w:t>clients</w:t>
      </w:r>
      <w:r w:rsidR="009B3E45">
        <w:rPr>
          <w:spacing w:val="1"/>
        </w:rPr>
        <w:t xml:space="preserve"> </w:t>
      </w:r>
      <w:r w:rsidR="009B3E45">
        <w:t>direct to</w:t>
      </w:r>
      <w:r w:rsidR="009B3E45">
        <w:rPr>
          <w:spacing w:val="9"/>
        </w:rPr>
        <w:t xml:space="preserve"> </w:t>
      </w:r>
      <w:r w:rsidR="009B3E45">
        <w:t>client’s</w:t>
      </w:r>
      <w:r w:rsidR="009B3E45">
        <w:rPr>
          <w:spacing w:val="2"/>
        </w:rPr>
        <w:t xml:space="preserve"> </w:t>
      </w:r>
      <w:r w:rsidR="009B3E45">
        <w:t>demat account,</w:t>
      </w:r>
      <w:r w:rsidR="009B3E45">
        <w:rPr>
          <w:spacing w:val="3"/>
        </w:rPr>
        <w:t xml:space="preserve"> </w:t>
      </w:r>
      <w:r w:rsidR="009B3E45">
        <w:t>if</w:t>
      </w:r>
      <w:r w:rsidR="009B3E45">
        <w:rPr>
          <w:spacing w:val="2"/>
        </w:rPr>
        <w:t xml:space="preserve"> </w:t>
      </w:r>
      <w:r w:rsidR="009B3E45">
        <w:t>there</w:t>
      </w:r>
      <w:r w:rsidR="009B3E45">
        <w:rPr>
          <w:spacing w:val="-47"/>
        </w:rPr>
        <w:t xml:space="preserve"> </w:t>
      </w:r>
      <w:r w:rsidR="009B3E45">
        <w:t>is</w:t>
      </w:r>
      <w:r w:rsidR="009B3E45">
        <w:rPr>
          <w:spacing w:val="-2"/>
        </w:rPr>
        <w:t xml:space="preserve"> </w:t>
      </w:r>
      <w:r w:rsidR="009B3E45">
        <w:t>no</w:t>
      </w:r>
      <w:r w:rsidR="009B3E45">
        <w:rPr>
          <w:spacing w:val="-3"/>
        </w:rPr>
        <w:t xml:space="preserve"> </w:t>
      </w:r>
      <w:r w:rsidR="009B3E45">
        <w:t>ledger</w:t>
      </w:r>
      <w:r w:rsidR="009B3E45">
        <w:rPr>
          <w:spacing w:val="-2"/>
        </w:rPr>
        <w:t xml:space="preserve"> </w:t>
      </w:r>
      <w:r w:rsidR="009B3E45">
        <w:t>debit.</w:t>
      </w:r>
    </w:p>
    <w:p w14:paraId="1F2A91E8" w14:textId="166E9731" w:rsidR="00272FEE" w:rsidRDefault="002B5079">
      <w:pPr>
        <w:pStyle w:val="ListParagraph"/>
        <w:numPr>
          <w:ilvl w:val="0"/>
          <w:numId w:val="1"/>
        </w:numPr>
        <w:tabs>
          <w:tab w:val="left" w:pos="1041"/>
        </w:tabs>
        <w:ind w:right="917" w:hanging="361"/>
        <w:jc w:val="both"/>
      </w:pPr>
      <w:r>
        <w:t xml:space="preserve">BHARATHI SHARE BROKING PVT LTD </w:t>
      </w:r>
      <w:r w:rsidR="009B3E45">
        <w:t>will transfer partial quantity of stocks or as requested by the client, direct to client’s</w:t>
      </w:r>
      <w:r w:rsidR="009B3E45">
        <w:rPr>
          <w:spacing w:val="1"/>
        </w:rPr>
        <w:t xml:space="preserve"> </w:t>
      </w:r>
      <w:r w:rsidR="009B3E45">
        <w:t>demat account, if client has not cleared his dues fully. Balance quantity of stocks will be</w:t>
      </w:r>
      <w:r w:rsidR="009B3E45">
        <w:rPr>
          <w:spacing w:val="1"/>
        </w:rPr>
        <w:t xml:space="preserve"> </w:t>
      </w:r>
      <w:r w:rsidR="009B3E45">
        <w:t xml:space="preserve">sold or squared off by </w:t>
      </w:r>
      <w:r>
        <w:t>BHARATHI SHARE BROKING PVT LTD</w:t>
      </w:r>
      <w:r w:rsidR="009B3E45">
        <w:t>, without informing to the client, if he fails to clear the balance</w:t>
      </w:r>
      <w:r w:rsidR="009B3E45">
        <w:rPr>
          <w:spacing w:val="1"/>
        </w:rPr>
        <w:t xml:space="preserve"> </w:t>
      </w:r>
      <w:r w:rsidR="009B3E45">
        <w:t>debit</w:t>
      </w:r>
      <w:r w:rsidR="009B3E45">
        <w:rPr>
          <w:spacing w:val="-4"/>
        </w:rPr>
        <w:t xml:space="preserve"> </w:t>
      </w:r>
      <w:r w:rsidR="009B3E45">
        <w:t>within</w:t>
      </w:r>
      <w:r w:rsidR="009B3E45">
        <w:rPr>
          <w:spacing w:val="-3"/>
        </w:rPr>
        <w:t xml:space="preserve"> </w:t>
      </w:r>
      <w:r w:rsidR="009B3E45">
        <w:t>the</w:t>
      </w:r>
      <w:r w:rsidR="009B3E45">
        <w:rPr>
          <w:spacing w:val="-2"/>
        </w:rPr>
        <w:t xml:space="preserve"> </w:t>
      </w:r>
      <w:r w:rsidR="009B3E45">
        <w:t>regulatory</w:t>
      </w:r>
      <w:r w:rsidR="009B3E45">
        <w:rPr>
          <w:spacing w:val="-1"/>
        </w:rPr>
        <w:t xml:space="preserve"> </w:t>
      </w:r>
      <w:r w:rsidR="009B3E45">
        <w:t>time</w:t>
      </w:r>
      <w:r w:rsidR="009B3E45">
        <w:rPr>
          <w:spacing w:val="-9"/>
        </w:rPr>
        <w:t xml:space="preserve"> </w:t>
      </w:r>
      <w:r w:rsidR="009B3E45">
        <w:t>frame.</w:t>
      </w:r>
    </w:p>
    <w:p w14:paraId="3F2C335E" w14:textId="2BAAF4AA" w:rsidR="00272FEE" w:rsidRDefault="002B5079">
      <w:pPr>
        <w:pStyle w:val="ListParagraph"/>
        <w:numPr>
          <w:ilvl w:val="0"/>
          <w:numId w:val="1"/>
        </w:numPr>
        <w:tabs>
          <w:tab w:val="left" w:pos="1041"/>
        </w:tabs>
        <w:ind w:right="915" w:hanging="361"/>
        <w:jc w:val="both"/>
      </w:pPr>
      <w:r>
        <w:t xml:space="preserve">BHARATHI SHARE BROKING PVT LTD </w:t>
      </w:r>
      <w:r w:rsidR="009B3E45">
        <w:t>will have the full rights to square off or sell the entire positions or partial positions of</w:t>
      </w:r>
      <w:r w:rsidR="009B3E45">
        <w:rPr>
          <w:spacing w:val="1"/>
        </w:rPr>
        <w:t xml:space="preserve"> </w:t>
      </w:r>
      <w:r w:rsidR="009B3E45">
        <w:t>clients, if client fails to clear the</w:t>
      </w:r>
      <w:r w:rsidR="009B3E45">
        <w:rPr>
          <w:spacing w:val="1"/>
        </w:rPr>
        <w:t xml:space="preserve"> </w:t>
      </w:r>
      <w:r w:rsidR="009B3E45">
        <w:t>dues within 7 days</w:t>
      </w:r>
      <w:r w:rsidR="009B3E45">
        <w:rPr>
          <w:spacing w:val="49"/>
        </w:rPr>
        <w:t xml:space="preserve"> </w:t>
      </w:r>
      <w:r w:rsidR="009B3E45">
        <w:t>from the date of purchase, to the</w:t>
      </w:r>
      <w:r w:rsidR="009B3E45">
        <w:rPr>
          <w:spacing w:val="1"/>
        </w:rPr>
        <w:t xml:space="preserve"> </w:t>
      </w:r>
      <w:r w:rsidR="009B3E45">
        <w:t>extent</w:t>
      </w:r>
      <w:r w:rsidR="009B3E45">
        <w:rPr>
          <w:spacing w:val="-4"/>
        </w:rPr>
        <w:t xml:space="preserve"> </w:t>
      </w:r>
      <w:r w:rsidR="009B3E45">
        <w:t>of</w:t>
      </w:r>
      <w:r w:rsidR="009B3E45">
        <w:rPr>
          <w:spacing w:val="-2"/>
        </w:rPr>
        <w:t xml:space="preserve"> </w:t>
      </w:r>
      <w:r w:rsidR="009B3E45">
        <w:t>the</w:t>
      </w:r>
      <w:r w:rsidR="009B3E45">
        <w:rPr>
          <w:spacing w:val="-2"/>
        </w:rPr>
        <w:t xml:space="preserve"> </w:t>
      </w:r>
      <w:r w:rsidR="009B3E45">
        <w:t>amount</w:t>
      </w:r>
      <w:r w:rsidR="009B3E45">
        <w:rPr>
          <w:spacing w:val="-4"/>
        </w:rPr>
        <w:t xml:space="preserve"> </w:t>
      </w:r>
      <w:r w:rsidR="009B3E45">
        <w:t>of</w:t>
      </w:r>
      <w:r w:rsidR="009B3E45">
        <w:rPr>
          <w:spacing w:val="2"/>
        </w:rPr>
        <w:t xml:space="preserve"> </w:t>
      </w:r>
      <w:r w:rsidR="009B3E45">
        <w:t>debit</w:t>
      </w:r>
      <w:r w:rsidR="009B3E45">
        <w:rPr>
          <w:spacing w:val="-4"/>
        </w:rPr>
        <w:t xml:space="preserve"> </w:t>
      </w:r>
      <w:r w:rsidR="009B3E45">
        <w:t>in</w:t>
      </w:r>
      <w:r w:rsidR="009B3E45">
        <w:rPr>
          <w:spacing w:val="-11"/>
        </w:rPr>
        <w:t xml:space="preserve"> </w:t>
      </w:r>
      <w:r w:rsidR="009B3E45">
        <w:t>ledger.</w:t>
      </w:r>
    </w:p>
    <w:p w14:paraId="1DBB7EEF" w14:textId="77777777" w:rsidR="00272FEE" w:rsidRDefault="009B3E45">
      <w:pPr>
        <w:pStyle w:val="ListParagraph"/>
        <w:numPr>
          <w:ilvl w:val="0"/>
          <w:numId w:val="1"/>
        </w:numPr>
        <w:tabs>
          <w:tab w:val="left" w:pos="1041"/>
        </w:tabs>
        <w:spacing w:before="150" w:line="242" w:lineRule="auto"/>
        <w:ind w:right="920" w:hanging="361"/>
        <w:jc w:val="both"/>
      </w:pPr>
      <w:r>
        <w:t>Any penalty charged by DPs for holding clients positions in CUSA account for more than</w:t>
      </w:r>
      <w:r>
        <w:rPr>
          <w:spacing w:val="1"/>
        </w:rPr>
        <w:t xml:space="preserve"> </w:t>
      </w:r>
      <w:r>
        <w:t>seven days, for any reason,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 borne by the respective clients and will</w:t>
      </w:r>
      <w:r>
        <w:rPr>
          <w:spacing w:val="49"/>
        </w:rPr>
        <w:t xml:space="preserve"> </w:t>
      </w:r>
      <w:r>
        <w:t>be debited in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client’s</w:t>
      </w:r>
      <w:r>
        <w:rPr>
          <w:spacing w:val="-2"/>
        </w:rPr>
        <w:t xml:space="preserve"> </w:t>
      </w:r>
      <w:r>
        <w:t>ledger.</w:t>
      </w:r>
    </w:p>
    <w:p w14:paraId="3D014BE0" w14:textId="77777777" w:rsidR="00272FEE" w:rsidRDefault="00272FEE">
      <w:pPr>
        <w:pStyle w:val="BodyText"/>
        <w:spacing w:before="3"/>
        <w:rPr>
          <w:sz w:val="21"/>
        </w:rPr>
      </w:pPr>
    </w:p>
    <w:p w14:paraId="75C89AED" w14:textId="5878EAA2" w:rsidR="00272FEE" w:rsidRDefault="002B5079">
      <w:pPr>
        <w:pStyle w:val="ListParagraph"/>
        <w:numPr>
          <w:ilvl w:val="0"/>
          <w:numId w:val="1"/>
        </w:numPr>
        <w:tabs>
          <w:tab w:val="left" w:pos="1041"/>
        </w:tabs>
        <w:spacing w:line="244" w:lineRule="auto"/>
        <w:ind w:right="925" w:hanging="361"/>
        <w:jc w:val="both"/>
      </w:pPr>
      <w:r>
        <w:t xml:space="preserve">BHARATHI SHARE BROKING PVT LTD </w:t>
      </w:r>
      <w:r w:rsidR="009B3E45">
        <w:t>will sell the clients positions to clear the debit balance in FIFO method or as preferred</w:t>
      </w:r>
      <w:r w:rsidR="009B3E45">
        <w:rPr>
          <w:spacing w:val="-47"/>
        </w:rPr>
        <w:t xml:space="preserve"> </w:t>
      </w:r>
      <w:r w:rsidR="009B3E45">
        <w:t>by</w:t>
      </w:r>
      <w:r w:rsidR="009B3E45">
        <w:rPr>
          <w:spacing w:val="-3"/>
        </w:rPr>
        <w:t xml:space="preserve"> </w:t>
      </w:r>
      <w:r w:rsidR="009B3E45">
        <w:t>the</w:t>
      </w:r>
      <w:r w:rsidR="009B3E45">
        <w:rPr>
          <w:spacing w:val="-2"/>
        </w:rPr>
        <w:t xml:space="preserve"> </w:t>
      </w:r>
      <w:r w:rsidR="009B3E45">
        <w:t>client</w:t>
      </w:r>
      <w:r w:rsidR="009B3E45">
        <w:rPr>
          <w:spacing w:val="-4"/>
        </w:rPr>
        <w:t xml:space="preserve"> </w:t>
      </w:r>
      <w:r w:rsidR="009B3E45">
        <w:t>to</w:t>
      </w:r>
      <w:r w:rsidR="009B3E45">
        <w:rPr>
          <w:spacing w:val="1"/>
        </w:rPr>
        <w:t xml:space="preserve"> </w:t>
      </w:r>
      <w:r w:rsidR="009B3E45">
        <w:t>sell list</w:t>
      </w:r>
      <w:r w:rsidR="009B3E45">
        <w:rPr>
          <w:spacing w:val="-4"/>
        </w:rPr>
        <w:t xml:space="preserve"> </w:t>
      </w:r>
      <w:r w:rsidR="009B3E45">
        <w:t>of</w:t>
      </w:r>
      <w:r w:rsidR="009B3E45">
        <w:rPr>
          <w:spacing w:val="-3"/>
        </w:rPr>
        <w:t xml:space="preserve"> </w:t>
      </w:r>
      <w:r w:rsidR="009B3E45">
        <w:t>stocks</w:t>
      </w:r>
      <w:r w:rsidR="009B3E45">
        <w:rPr>
          <w:spacing w:val="-2"/>
        </w:rPr>
        <w:t xml:space="preserve"> </w:t>
      </w:r>
      <w:r w:rsidR="009B3E45">
        <w:t>and</w:t>
      </w:r>
      <w:r w:rsidR="009B3E45">
        <w:rPr>
          <w:spacing w:val="2"/>
        </w:rPr>
        <w:t xml:space="preserve"> </w:t>
      </w:r>
      <w:r w:rsidR="009B3E45">
        <w:t>the</w:t>
      </w:r>
      <w:r w:rsidR="009B3E45">
        <w:rPr>
          <w:spacing w:val="-2"/>
        </w:rPr>
        <w:t xml:space="preserve"> </w:t>
      </w:r>
      <w:r w:rsidR="009B3E45">
        <w:t>quantum</w:t>
      </w:r>
      <w:r w:rsidR="009B3E45">
        <w:rPr>
          <w:spacing w:val="-1"/>
        </w:rPr>
        <w:t xml:space="preserve"> </w:t>
      </w:r>
      <w:r w:rsidR="009B3E45">
        <w:t>of</w:t>
      </w:r>
      <w:r w:rsidR="009B3E45">
        <w:rPr>
          <w:spacing w:val="-9"/>
        </w:rPr>
        <w:t xml:space="preserve"> </w:t>
      </w:r>
      <w:r w:rsidR="009B3E45">
        <w:t>stocks.</w:t>
      </w:r>
    </w:p>
    <w:p w14:paraId="2BEC6C09" w14:textId="77777777" w:rsidR="00272FEE" w:rsidRDefault="00272FEE">
      <w:pPr>
        <w:pStyle w:val="BodyText"/>
        <w:spacing w:before="5"/>
        <w:rPr>
          <w:sz w:val="21"/>
        </w:rPr>
      </w:pPr>
    </w:p>
    <w:p w14:paraId="27F96B84" w14:textId="511052D6" w:rsidR="00272FEE" w:rsidRDefault="009B3E45">
      <w:pPr>
        <w:pStyle w:val="ListParagraph"/>
        <w:numPr>
          <w:ilvl w:val="0"/>
          <w:numId w:val="1"/>
        </w:numPr>
        <w:tabs>
          <w:tab w:val="left" w:pos="1041"/>
        </w:tabs>
        <w:ind w:right="929" w:hanging="361"/>
        <w:jc w:val="both"/>
      </w:pPr>
      <w:r>
        <w:t>At any cost, stocks lying in ‘CUSA account’ will not be transferred to any other account</w:t>
      </w:r>
      <w:r>
        <w:rPr>
          <w:spacing w:val="1"/>
        </w:rPr>
        <w:t xml:space="preserve"> </w:t>
      </w:r>
      <w:r>
        <w:t>except</w:t>
      </w:r>
      <w:r>
        <w:rPr>
          <w:spacing w:val="-5"/>
        </w:rPr>
        <w:t xml:space="preserve"> </w:t>
      </w:r>
      <w:r>
        <w:t>respective</w:t>
      </w:r>
      <w:r>
        <w:rPr>
          <w:spacing w:val="-2"/>
        </w:rPr>
        <w:t xml:space="preserve"> </w:t>
      </w:r>
      <w:r>
        <w:t>client’s</w:t>
      </w:r>
      <w:r>
        <w:rPr>
          <w:spacing w:val="-3"/>
        </w:rPr>
        <w:t xml:space="preserve"> </w:t>
      </w:r>
      <w:r>
        <w:t>BO</w:t>
      </w:r>
      <w:r>
        <w:rPr>
          <w:spacing w:val="-5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and/or</w:t>
      </w:r>
      <w:r>
        <w:rPr>
          <w:spacing w:val="1"/>
        </w:rPr>
        <w:t xml:space="preserve"> </w:t>
      </w:r>
      <w:r w:rsidR="002B5079">
        <w:t>BHARATHI SHARE BROKING PVT LTD</w:t>
      </w:r>
      <w:r w:rsidR="00A2390C">
        <w:t xml:space="preserve"> </w:t>
      </w:r>
      <w:r>
        <w:t>CM</w:t>
      </w:r>
      <w:r>
        <w:rPr>
          <w:spacing w:val="-5"/>
        </w:rPr>
        <w:t xml:space="preserve"> </w:t>
      </w:r>
      <w:r>
        <w:t>Pool</w:t>
      </w:r>
      <w:r>
        <w:rPr>
          <w:spacing w:val="-2"/>
        </w:rPr>
        <w:t xml:space="preserve"> </w:t>
      </w:r>
      <w:r>
        <w:t>account.</w:t>
      </w:r>
    </w:p>
    <w:p w14:paraId="269E5D0E" w14:textId="77777777" w:rsidR="00272FEE" w:rsidRDefault="00272FEE">
      <w:pPr>
        <w:pStyle w:val="BodyText"/>
        <w:spacing w:before="11"/>
        <w:rPr>
          <w:sz w:val="21"/>
        </w:rPr>
      </w:pPr>
    </w:p>
    <w:p w14:paraId="24649B1C" w14:textId="7A46AB76" w:rsidR="00272FEE" w:rsidRDefault="002B5079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</w:pPr>
      <w:r>
        <w:rPr>
          <w:spacing w:val="-1"/>
        </w:rPr>
        <w:t xml:space="preserve">BHARATHI SHARE BROKING PVT LTD </w:t>
      </w:r>
      <w:r w:rsidR="009B3E45">
        <w:rPr>
          <w:spacing w:val="-1"/>
        </w:rPr>
        <w:t>will</w:t>
      </w:r>
      <w:r w:rsidR="009B3E45">
        <w:rPr>
          <w:spacing w:val="1"/>
        </w:rPr>
        <w:t xml:space="preserve"> </w:t>
      </w:r>
      <w:r w:rsidR="009B3E45">
        <w:rPr>
          <w:spacing w:val="-1"/>
        </w:rPr>
        <w:t>not</w:t>
      </w:r>
      <w:r w:rsidR="009B3E45">
        <w:rPr>
          <w:spacing w:val="-4"/>
        </w:rPr>
        <w:t xml:space="preserve"> </w:t>
      </w:r>
      <w:r w:rsidR="009B3E45">
        <w:rPr>
          <w:spacing w:val="-1"/>
        </w:rPr>
        <w:t xml:space="preserve">consider </w:t>
      </w:r>
      <w:r w:rsidR="009B3E45">
        <w:t>stocks</w:t>
      </w:r>
      <w:r w:rsidR="009B3E45">
        <w:rPr>
          <w:spacing w:val="-2"/>
        </w:rPr>
        <w:t xml:space="preserve"> </w:t>
      </w:r>
      <w:r w:rsidR="009B3E45">
        <w:t>lying in</w:t>
      </w:r>
      <w:r w:rsidR="009B3E45">
        <w:rPr>
          <w:spacing w:val="-3"/>
        </w:rPr>
        <w:t xml:space="preserve"> </w:t>
      </w:r>
      <w:r w:rsidR="009B3E45">
        <w:t>‘CUSA</w:t>
      </w:r>
      <w:r w:rsidR="009B3E45">
        <w:rPr>
          <w:spacing w:val="-1"/>
        </w:rPr>
        <w:t xml:space="preserve"> </w:t>
      </w:r>
      <w:r w:rsidR="009B3E45">
        <w:t>account’</w:t>
      </w:r>
      <w:r w:rsidR="009B3E45">
        <w:rPr>
          <w:spacing w:val="-5"/>
        </w:rPr>
        <w:t xml:space="preserve"> </w:t>
      </w:r>
      <w:r w:rsidR="009B3E45">
        <w:t>for</w:t>
      </w:r>
      <w:r w:rsidR="009B3E45">
        <w:rPr>
          <w:spacing w:val="-1"/>
        </w:rPr>
        <w:t xml:space="preserve"> </w:t>
      </w:r>
      <w:r w:rsidR="009B3E45">
        <w:t>margin</w:t>
      </w:r>
      <w:r w:rsidR="009B3E45">
        <w:rPr>
          <w:spacing w:val="-3"/>
        </w:rPr>
        <w:t xml:space="preserve"> </w:t>
      </w:r>
      <w:r w:rsidR="009B3E45">
        <w:t>or</w:t>
      </w:r>
      <w:r w:rsidR="009B3E45">
        <w:rPr>
          <w:spacing w:val="-1"/>
        </w:rPr>
        <w:t xml:space="preserve"> </w:t>
      </w:r>
      <w:r w:rsidR="009B3E45">
        <w:t>exposure</w:t>
      </w:r>
      <w:r w:rsidR="009B3E45">
        <w:rPr>
          <w:spacing w:val="-14"/>
        </w:rPr>
        <w:t xml:space="preserve"> </w:t>
      </w:r>
      <w:r w:rsidR="009B3E45">
        <w:t>purpose.</w:t>
      </w:r>
    </w:p>
    <w:p w14:paraId="429F3D6A" w14:textId="77777777" w:rsidR="00272FEE" w:rsidRDefault="00272FEE">
      <w:pPr>
        <w:pStyle w:val="BodyText"/>
        <w:spacing w:before="10"/>
        <w:rPr>
          <w:sz w:val="21"/>
        </w:rPr>
      </w:pPr>
    </w:p>
    <w:p w14:paraId="7203E6D8" w14:textId="042CD844" w:rsidR="00272FEE" w:rsidRDefault="009B3E45">
      <w:pPr>
        <w:pStyle w:val="ListParagraph"/>
        <w:numPr>
          <w:ilvl w:val="0"/>
          <w:numId w:val="1"/>
        </w:numPr>
        <w:tabs>
          <w:tab w:val="left" w:pos="1041"/>
        </w:tabs>
        <w:spacing w:before="1" w:line="244" w:lineRule="auto"/>
        <w:ind w:right="944"/>
        <w:jc w:val="both"/>
      </w:pPr>
      <w:r>
        <w:t xml:space="preserve">It is sole discretion of </w:t>
      </w:r>
      <w:r w:rsidR="002B5079">
        <w:t xml:space="preserve">BHARATHI SHARE BROKING PVT LTD </w:t>
      </w:r>
      <w:r>
        <w:t>to transfer stocks to client’s BO account from their CM Pool</w:t>
      </w:r>
      <w:r>
        <w:rPr>
          <w:spacing w:val="1"/>
        </w:rPr>
        <w:t xml:space="preserve"> </w:t>
      </w:r>
      <w:r>
        <w:t>account or</w:t>
      </w:r>
      <w:r>
        <w:rPr>
          <w:spacing w:val="-2"/>
        </w:rPr>
        <w:t xml:space="preserve"> </w:t>
      </w:r>
      <w:r>
        <w:t>CUSA</w:t>
      </w:r>
      <w:r>
        <w:rPr>
          <w:spacing w:val="-2"/>
        </w:rPr>
        <w:t xml:space="preserve"> </w:t>
      </w:r>
      <w:r>
        <w:t>account,</w:t>
      </w:r>
      <w:r>
        <w:rPr>
          <w:spacing w:val="-5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debit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Ledger.</w:t>
      </w:r>
    </w:p>
    <w:p w14:paraId="1ABBD66C" w14:textId="77777777" w:rsidR="00272FEE" w:rsidRDefault="00272FEE">
      <w:pPr>
        <w:pStyle w:val="BodyText"/>
        <w:spacing w:before="4"/>
        <w:rPr>
          <w:sz w:val="21"/>
        </w:rPr>
      </w:pPr>
    </w:p>
    <w:p w14:paraId="331D9AB8" w14:textId="477148B3" w:rsidR="00272FEE" w:rsidRDefault="002B5079">
      <w:pPr>
        <w:pStyle w:val="ListParagraph"/>
        <w:numPr>
          <w:ilvl w:val="0"/>
          <w:numId w:val="1"/>
        </w:numPr>
        <w:tabs>
          <w:tab w:val="left" w:pos="1041"/>
        </w:tabs>
        <w:spacing w:before="1"/>
        <w:ind w:right="919" w:hanging="361"/>
        <w:jc w:val="both"/>
      </w:pPr>
      <w:r>
        <w:t xml:space="preserve">BHARATHI SHARE BROKING PVT LTD </w:t>
      </w:r>
      <w:r w:rsidR="009B3E45">
        <w:t>will not allow debit balance clients to take further exposure on the day of liquidation</w:t>
      </w:r>
      <w:r w:rsidR="009B3E45">
        <w:rPr>
          <w:spacing w:val="1"/>
        </w:rPr>
        <w:t xml:space="preserve"> </w:t>
      </w:r>
      <w:r w:rsidR="009B3E45">
        <w:t>and</w:t>
      </w:r>
      <w:r w:rsidR="009B3E45">
        <w:rPr>
          <w:spacing w:val="-4"/>
        </w:rPr>
        <w:t xml:space="preserve"> </w:t>
      </w:r>
      <w:r w:rsidR="009B3E45">
        <w:t>/</w:t>
      </w:r>
      <w:r w:rsidR="009B3E45">
        <w:rPr>
          <w:spacing w:val="-1"/>
        </w:rPr>
        <w:t xml:space="preserve"> </w:t>
      </w:r>
      <w:r w:rsidR="009B3E45">
        <w:t>or</w:t>
      </w:r>
      <w:r w:rsidR="009B3E45">
        <w:rPr>
          <w:spacing w:val="-2"/>
        </w:rPr>
        <w:t xml:space="preserve"> </w:t>
      </w:r>
      <w:r w:rsidR="009B3E45">
        <w:t>on</w:t>
      </w:r>
      <w:r w:rsidR="009B3E45">
        <w:rPr>
          <w:spacing w:val="1"/>
        </w:rPr>
        <w:t xml:space="preserve"> </w:t>
      </w:r>
      <w:r w:rsidR="009B3E45">
        <w:t>the</w:t>
      </w:r>
      <w:r w:rsidR="009B3E45">
        <w:rPr>
          <w:spacing w:val="-2"/>
        </w:rPr>
        <w:t xml:space="preserve"> </w:t>
      </w:r>
      <w:r w:rsidR="009B3E45">
        <w:t>liquidated</w:t>
      </w:r>
      <w:r w:rsidR="009B3E45">
        <w:rPr>
          <w:spacing w:val="-5"/>
        </w:rPr>
        <w:t xml:space="preserve"> </w:t>
      </w:r>
      <w:r w:rsidR="009B3E45">
        <w:t>stocks.</w:t>
      </w:r>
    </w:p>
    <w:p w14:paraId="11C54223" w14:textId="77777777" w:rsidR="00272FEE" w:rsidRDefault="00272FEE">
      <w:pPr>
        <w:pStyle w:val="BodyText"/>
        <w:spacing w:before="11"/>
        <w:rPr>
          <w:sz w:val="21"/>
        </w:rPr>
      </w:pPr>
    </w:p>
    <w:p w14:paraId="57870285" w14:textId="61C129EB" w:rsidR="00272FEE" w:rsidRDefault="009B3E45">
      <w:pPr>
        <w:pStyle w:val="ListParagraph"/>
        <w:numPr>
          <w:ilvl w:val="0"/>
          <w:numId w:val="1"/>
        </w:numPr>
        <w:tabs>
          <w:tab w:val="left" w:pos="1041"/>
        </w:tabs>
        <w:ind w:right="920" w:hanging="361"/>
        <w:jc w:val="both"/>
      </w:pPr>
      <w:r>
        <w:t>In</w:t>
      </w:r>
      <w:r>
        <w:rPr>
          <w:spacing w:val="19"/>
        </w:rPr>
        <w:t xml:space="preserve"> </w:t>
      </w:r>
      <w:r>
        <w:t>case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Inter</w:t>
      </w:r>
      <w:r>
        <w:rPr>
          <w:spacing w:val="20"/>
        </w:rPr>
        <w:t xml:space="preserve"> </w:t>
      </w:r>
      <w:r w:rsidR="00A2390C">
        <w:t>Depository,</w:t>
      </w:r>
      <w:r>
        <w:rPr>
          <w:spacing w:val="20"/>
        </w:rPr>
        <w:t xml:space="preserve"> </w:t>
      </w:r>
      <w:r>
        <w:t>Transfer</w:t>
      </w:r>
      <w:r>
        <w:rPr>
          <w:spacing w:val="21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available</w:t>
      </w:r>
      <w:r>
        <w:rPr>
          <w:spacing w:val="21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t>stocks</w:t>
      </w:r>
      <w:r>
        <w:rPr>
          <w:spacing w:val="20"/>
        </w:rPr>
        <w:t xml:space="preserve"> </w:t>
      </w:r>
      <w:r>
        <w:t>where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client</w:t>
      </w:r>
      <w:r>
        <w:rPr>
          <w:spacing w:val="17"/>
        </w:rPr>
        <w:t xml:space="preserve"> </w:t>
      </w:r>
      <w:r>
        <w:t>does</w:t>
      </w:r>
      <w:r>
        <w:rPr>
          <w:spacing w:val="-47"/>
        </w:rPr>
        <w:t xml:space="preserve"> </w:t>
      </w:r>
      <w:r>
        <w:t>not have an account in the said depository, the relevant securities will be moved to the</w:t>
      </w:r>
      <w:r>
        <w:rPr>
          <w:spacing w:val="1"/>
        </w:rPr>
        <w:t xml:space="preserve"> </w:t>
      </w:r>
      <w:r>
        <w:t xml:space="preserve">‘Client Collateral Account’, and will be held by the </w:t>
      </w:r>
      <w:r w:rsidR="002B5079">
        <w:t xml:space="preserve">BHARATHI SHARE BROKING PVT LTD </w:t>
      </w:r>
      <w:r>
        <w:t>until client opens an account in the</w:t>
      </w:r>
      <w:r>
        <w:rPr>
          <w:spacing w:val="1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depository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informs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it.</w:t>
      </w:r>
    </w:p>
    <w:p w14:paraId="438E7D0E" w14:textId="77777777" w:rsidR="00272FEE" w:rsidRDefault="00272FEE">
      <w:pPr>
        <w:pStyle w:val="BodyText"/>
        <w:spacing w:before="12"/>
        <w:rPr>
          <w:sz w:val="21"/>
        </w:rPr>
      </w:pPr>
    </w:p>
    <w:p w14:paraId="4C606D88" w14:textId="5FFEC402" w:rsidR="00272FEE" w:rsidRDefault="002B5079">
      <w:pPr>
        <w:pStyle w:val="ListParagraph"/>
        <w:numPr>
          <w:ilvl w:val="0"/>
          <w:numId w:val="1"/>
        </w:numPr>
        <w:tabs>
          <w:tab w:val="left" w:pos="1041"/>
        </w:tabs>
        <w:spacing w:line="244" w:lineRule="auto"/>
        <w:ind w:right="927" w:hanging="361"/>
        <w:jc w:val="both"/>
      </w:pPr>
      <w:r>
        <w:t xml:space="preserve">BHARATHI SHARE BROKING PVT LTD </w:t>
      </w:r>
      <w:r w:rsidR="009B3E45">
        <w:t>will not allow Direct Pay-out facility for transferring securities to clients from the CM</w:t>
      </w:r>
      <w:r w:rsidR="009B3E45">
        <w:rPr>
          <w:spacing w:val="1"/>
        </w:rPr>
        <w:t xml:space="preserve"> </w:t>
      </w:r>
      <w:r w:rsidR="009B3E45">
        <w:t>Pool</w:t>
      </w:r>
      <w:r w:rsidR="009B3E45">
        <w:rPr>
          <w:spacing w:val="-1"/>
        </w:rPr>
        <w:t xml:space="preserve"> </w:t>
      </w:r>
      <w:r w:rsidR="009B3E45">
        <w:t>account.</w:t>
      </w:r>
    </w:p>
    <w:p w14:paraId="2A56E661" w14:textId="77777777" w:rsidR="00272FEE" w:rsidRDefault="00272FEE">
      <w:pPr>
        <w:pStyle w:val="BodyText"/>
        <w:spacing w:before="3"/>
        <w:rPr>
          <w:sz w:val="10"/>
        </w:rPr>
      </w:pPr>
    </w:p>
    <w:p w14:paraId="62D0E743" w14:textId="4A71FB88" w:rsidR="00272FEE" w:rsidRDefault="009B3E45">
      <w:pPr>
        <w:spacing w:before="52"/>
        <w:ind w:left="219"/>
        <w:rPr>
          <w:sz w:val="24"/>
        </w:rPr>
      </w:pPr>
      <w:bookmarkStart w:id="23" w:name="This_RISK_MANAGEMENT_(RMS)_Policy_is_pre"/>
      <w:bookmarkEnd w:id="23"/>
      <w:r>
        <w:rPr>
          <w:sz w:val="24"/>
        </w:rPr>
        <w:t>This</w:t>
      </w:r>
      <w:r>
        <w:rPr>
          <w:spacing w:val="26"/>
          <w:sz w:val="24"/>
        </w:rPr>
        <w:t xml:space="preserve"> </w:t>
      </w:r>
      <w:r>
        <w:rPr>
          <w:b/>
          <w:sz w:val="24"/>
        </w:rPr>
        <w:t>RISK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(RMS)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Policy</w:t>
      </w:r>
      <w:r>
        <w:rPr>
          <w:b/>
          <w:spacing w:val="26"/>
          <w:sz w:val="24"/>
        </w:rPr>
        <w:t xml:space="preserve"> </w:t>
      </w:r>
      <w:r>
        <w:rPr>
          <w:sz w:val="24"/>
        </w:rPr>
        <w:t>is</w:t>
      </w:r>
      <w:r>
        <w:rPr>
          <w:spacing w:val="26"/>
          <w:sz w:val="24"/>
        </w:rPr>
        <w:t xml:space="preserve"> </w:t>
      </w:r>
      <w:r>
        <w:rPr>
          <w:sz w:val="24"/>
        </w:rPr>
        <w:t>prepared</w:t>
      </w:r>
      <w:r>
        <w:rPr>
          <w:spacing w:val="18"/>
          <w:sz w:val="24"/>
        </w:rPr>
        <w:t xml:space="preserve"> </w:t>
      </w:r>
      <w:r>
        <w:rPr>
          <w:sz w:val="24"/>
        </w:rPr>
        <w:t>by</w:t>
      </w:r>
      <w:r>
        <w:rPr>
          <w:spacing w:val="26"/>
          <w:sz w:val="24"/>
        </w:rPr>
        <w:t xml:space="preserve"> </w:t>
      </w:r>
      <w:r>
        <w:rPr>
          <w:sz w:val="24"/>
        </w:rPr>
        <w:t>M/S</w:t>
      </w:r>
      <w:r>
        <w:rPr>
          <w:spacing w:val="20"/>
          <w:sz w:val="24"/>
        </w:rPr>
        <w:t xml:space="preserve"> </w:t>
      </w:r>
      <w:r w:rsidR="00A5239E" w:rsidRPr="00A5239E">
        <w:rPr>
          <w:sz w:val="24"/>
        </w:rPr>
        <w:t xml:space="preserve">Bharathi Share Broking Pvt Ltd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reviewed</w:t>
      </w:r>
      <w:r>
        <w:rPr>
          <w:spacing w:val="-3"/>
          <w:sz w:val="24"/>
        </w:rPr>
        <w:t xml:space="preserve"> </w:t>
      </w:r>
      <w:r>
        <w:rPr>
          <w:sz w:val="24"/>
        </w:rPr>
        <w:t>by Senior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Team.</w:t>
      </w:r>
    </w:p>
    <w:p w14:paraId="11CB5E1C" w14:textId="77777777" w:rsidR="00A2390C" w:rsidRDefault="00A2390C">
      <w:pPr>
        <w:spacing w:before="52"/>
        <w:ind w:left="219"/>
        <w:rPr>
          <w:sz w:val="24"/>
        </w:rPr>
      </w:pPr>
    </w:p>
    <w:p w14:paraId="0344CEE2" w14:textId="77777777" w:rsidR="00272FEE" w:rsidRDefault="00272FEE">
      <w:pPr>
        <w:pStyle w:val="BodyText"/>
        <w:rPr>
          <w:sz w:val="24"/>
        </w:rPr>
      </w:pPr>
    </w:p>
    <w:p w14:paraId="01C169E7" w14:textId="77777777" w:rsidR="00272FEE" w:rsidRDefault="00272FEE">
      <w:pPr>
        <w:pStyle w:val="BodyText"/>
        <w:rPr>
          <w:sz w:val="24"/>
        </w:rPr>
      </w:pPr>
    </w:p>
    <w:p w14:paraId="7408866E" w14:textId="77777777" w:rsidR="00272FEE" w:rsidRDefault="009B3E45">
      <w:pPr>
        <w:ind w:left="219"/>
        <w:rPr>
          <w:sz w:val="24"/>
        </w:rPr>
      </w:pPr>
      <w:r>
        <w:rPr>
          <w:sz w:val="24"/>
        </w:rPr>
        <w:t>This</w:t>
      </w:r>
      <w:r>
        <w:rPr>
          <w:spacing w:val="49"/>
          <w:sz w:val="24"/>
        </w:rPr>
        <w:t xml:space="preserve"> </w:t>
      </w:r>
      <w:r>
        <w:rPr>
          <w:sz w:val="24"/>
        </w:rPr>
        <w:t>RMS</w:t>
      </w:r>
      <w:r>
        <w:rPr>
          <w:spacing w:val="48"/>
          <w:sz w:val="24"/>
        </w:rPr>
        <w:t xml:space="preserve"> </w:t>
      </w:r>
      <w:r>
        <w:rPr>
          <w:sz w:val="24"/>
        </w:rPr>
        <w:t>Policy</w:t>
      </w:r>
      <w:r>
        <w:rPr>
          <w:spacing w:val="54"/>
          <w:sz w:val="24"/>
        </w:rPr>
        <w:t xml:space="preserve"> </w:t>
      </w:r>
      <w:r>
        <w:rPr>
          <w:sz w:val="24"/>
        </w:rPr>
        <w:t>presented</w:t>
      </w:r>
      <w:r>
        <w:rPr>
          <w:spacing w:val="47"/>
          <w:sz w:val="24"/>
        </w:rPr>
        <w:t xml:space="preserve"> </w:t>
      </w:r>
      <w:r>
        <w:rPr>
          <w:sz w:val="24"/>
        </w:rPr>
        <w:t>before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Board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51"/>
          <w:sz w:val="24"/>
        </w:rPr>
        <w:t xml:space="preserve"> </w:t>
      </w:r>
      <w:r>
        <w:rPr>
          <w:sz w:val="24"/>
        </w:rPr>
        <w:t>Directors</w:t>
      </w:r>
      <w:r>
        <w:rPr>
          <w:spacing w:val="49"/>
          <w:sz w:val="24"/>
        </w:rPr>
        <w:t xml:space="preserve"> </w:t>
      </w:r>
      <w:r>
        <w:rPr>
          <w:sz w:val="24"/>
        </w:rPr>
        <w:t>for</w:t>
      </w:r>
      <w:r>
        <w:rPr>
          <w:spacing w:val="50"/>
          <w:sz w:val="24"/>
        </w:rPr>
        <w:t xml:space="preserve"> </w:t>
      </w:r>
      <w:r>
        <w:rPr>
          <w:sz w:val="24"/>
        </w:rPr>
        <w:t>approval</w:t>
      </w:r>
      <w:r>
        <w:rPr>
          <w:spacing w:val="50"/>
          <w:sz w:val="24"/>
        </w:rPr>
        <w:t xml:space="preserve"> </w:t>
      </w:r>
      <w:r>
        <w:rPr>
          <w:sz w:val="24"/>
        </w:rPr>
        <w:t>on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Monday,</w:t>
      </w:r>
      <w:r>
        <w:rPr>
          <w:spacing w:val="7"/>
          <w:sz w:val="24"/>
        </w:rPr>
        <w:t xml:space="preserve"> </w:t>
      </w:r>
      <w:r>
        <w:rPr>
          <w:sz w:val="24"/>
        </w:rPr>
        <w:t>20th</w:t>
      </w:r>
      <w:r>
        <w:rPr>
          <w:spacing w:val="-52"/>
          <w:sz w:val="24"/>
        </w:rPr>
        <w:t xml:space="preserve"> </w:t>
      </w:r>
      <w:r>
        <w:rPr>
          <w:sz w:val="24"/>
        </w:rPr>
        <w:t>March,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14:paraId="061A0DB1" w14:textId="77777777" w:rsidR="00272FEE" w:rsidRDefault="00272FEE">
      <w:pPr>
        <w:pStyle w:val="BodyText"/>
        <w:rPr>
          <w:sz w:val="24"/>
        </w:rPr>
      </w:pPr>
    </w:p>
    <w:p w14:paraId="308BE225" w14:textId="77777777" w:rsidR="00272FEE" w:rsidRDefault="00272FEE">
      <w:pPr>
        <w:pStyle w:val="BodyText"/>
        <w:rPr>
          <w:sz w:val="24"/>
        </w:rPr>
      </w:pPr>
    </w:p>
    <w:p w14:paraId="016F6AAE" w14:textId="77777777" w:rsidR="00272FEE" w:rsidRDefault="009B3E45">
      <w:pPr>
        <w:pStyle w:val="Heading2"/>
        <w:ind w:firstLine="0"/>
      </w:pP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</w:t>
      </w:r>
      <w:r>
        <w:rPr>
          <w:spacing w:val="-4"/>
        </w:rPr>
        <w:t xml:space="preserve"> </w:t>
      </w:r>
      <w:r>
        <w:t>Approval:</w:t>
      </w:r>
    </w:p>
    <w:p w14:paraId="2A5C4265" w14:textId="77777777" w:rsidR="00272FEE" w:rsidRDefault="00272FEE">
      <w:pPr>
        <w:pStyle w:val="BodyText"/>
        <w:spacing w:before="11"/>
        <w:rPr>
          <w:b/>
          <w:sz w:val="23"/>
        </w:rPr>
      </w:pPr>
    </w:p>
    <w:p w14:paraId="306BE47A" w14:textId="0E681FEB" w:rsidR="00272FEE" w:rsidRDefault="009B3E45">
      <w:pPr>
        <w:spacing w:before="1" w:line="242" w:lineRule="auto"/>
        <w:ind w:left="219" w:right="306"/>
        <w:jc w:val="both"/>
        <w:rPr>
          <w:sz w:val="24"/>
        </w:rPr>
      </w:pPr>
      <w:r>
        <w:rPr>
          <w:sz w:val="24"/>
        </w:rPr>
        <w:t>We have approved this policy which designed to effectively manage RISK arising out of different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scenarios as mentioned that affect the </w:t>
      </w:r>
      <w:r w:rsidR="00A2390C">
        <w:rPr>
          <w:sz w:val="24"/>
        </w:rPr>
        <w:t>day-to-day</w:t>
      </w:r>
      <w:r>
        <w:rPr>
          <w:sz w:val="24"/>
        </w:rPr>
        <w:t xml:space="preserve"> operations and to mitigate the risk at various</w:t>
      </w:r>
      <w:r>
        <w:rPr>
          <w:spacing w:val="1"/>
          <w:sz w:val="24"/>
        </w:rPr>
        <w:t xml:space="preserve"> </w:t>
      </w:r>
      <w:r>
        <w:rPr>
          <w:sz w:val="24"/>
        </w:rPr>
        <w:t>levels.</w:t>
      </w:r>
    </w:p>
    <w:p w14:paraId="3628DBBF" w14:textId="77777777" w:rsidR="00272FEE" w:rsidRDefault="00272FEE">
      <w:pPr>
        <w:pStyle w:val="BodyText"/>
        <w:spacing w:before="8"/>
        <w:rPr>
          <w:sz w:val="23"/>
        </w:rPr>
      </w:pPr>
    </w:p>
    <w:p w14:paraId="58831227" w14:textId="77777777" w:rsidR="00272FEE" w:rsidRDefault="009B3E45">
      <w:pPr>
        <w:pStyle w:val="Heading2"/>
        <w:ind w:firstLine="0"/>
      </w:pPr>
      <w:r>
        <w:t>Review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Policy</w:t>
      </w:r>
    </w:p>
    <w:p w14:paraId="375C4992" w14:textId="77777777" w:rsidR="00272FEE" w:rsidRDefault="00272FEE">
      <w:pPr>
        <w:pStyle w:val="BodyText"/>
        <w:spacing w:before="7"/>
        <w:rPr>
          <w:b/>
          <w:sz w:val="23"/>
        </w:rPr>
      </w:pPr>
    </w:p>
    <w:p w14:paraId="6A7F32FD" w14:textId="77777777" w:rsidR="00272FEE" w:rsidRDefault="009B3E45">
      <w:pPr>
        <w:spacing w:line="242" w:lineRule="auto"/>
        <w:ind w:left="219" w:right="299"/>
        <w:jc w:val="both"/>
        <w:rPr>
          <w:sz w:val="24"/>
        </w:rPr>
      </w:pPr>
      <w:r>
        <w:rPr>
          <w:sz w:val="24"/>
        </w:rPr>
        <w:t>Policy will be reviewed by the senior management officials on regular basis. The policy will be</w:t>
      </w:r>
      <w:r>
        <w:rPr>
          <w:spacing w:val="1"/>
          <w:sz w:val="24"/>
        </w:rPr>
        <w:t xml:space="preserve"> </w:t>
      </w:r>
      <w:r>
        <w:rPr>
          <w:sz w:val="24"/>
        </w:rPr>
        <w:t>reviewed on yearly basis and/or earlier whenever there is a</w:t>
      </w:r>
      <w:r>
        <w:rPr>
          <w:spacing w:val="1"/>
          <w:sz w:val="24"/>
        </w:rPr>
        <w:t xml:space="preserve"> </w:t>
      </w:r>
      <w:r>
        <w:rPr>
          <w:sz w:val="24"/>
        </w:rPr>
        <w:t>need of it due to change in the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very high</w:t>
      </w:r>
      <w:r>
        <w:rPr>
          <w:spacing w:val="-3"/>
          <w:sz w:val="24"/>
        </w:rPr>
        <w:t xml:space="preserve"> </w:t>
      </w:r>
      <w:r>
        <w:rPr>
          <w:sz w:val="24"/>
        </w:rPr>
        <w:t>volatility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conditions.</w:t>
      </w:r>
    </w:p>
    <w:p w14:paraId="2CD402A8" w14:textId="77777777" w:rsidR="00272FEE" w:rsidRDefault="00272FEE">
      <w:pPr>
        <w:pStyle w:val="BodyText"/>
        <w:rPr>
          <w:sz w:val="24"/>
        </w:rPr>
      </w:pPr>
    </w:p>
    <w:p w14:paraId="401AFAA7" w14:textId="77777777" w:rsidR="00272FEE" w:rsidRDefault="00272FEE">
      <w:pPr>
        <w:pStyle w:val="BodyText"/>
        <w:rPr>
          <w:rFonts w:ascii="Times New Roman"/>
          <w:b/>
          <w:sz w:val="26"/>
        </w:rPr>
      </w:pPr>
    </w:p>
    <w:p w14:paraId="660EAB16" w14:textId="77777777" w:rsidR="00272FEE" w:rsidRDefault="00272FEE">
      <w:pPr>
        <w:pStyle w:val="BodyText"/>
        <w:spacing w:before="1"/>
        <w:rPr>
          <w:rFonts w:ascii="Times New Roman"/>
          <w:b/>
          <w:sz w:val="25"/>
        </w:rPr>
      </w:pPr>
    </w:p>
    <w:p w14:paraId="5BC663B3" w14:textId="77777777" w:rsidR="00272FEE" w:rsidRDefault="009B3E45">
      <w:pPr>
        <w:ind w:left="219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Place: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Chennai.</w:t>
      </w:r>
    </w:p>
    <w:sectPr w:rsidR="00272FEE" w:rsidSect="006F5615">
      <w:pgSz w:w="12240" w:h="15840"/>
      <w:pgMar w:top="1500" w:right="1020" w:bottom="280" w:left="11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50832"/>
    <w:multiLevelType w:val="hybridMultilevel"/>
    <w:tmpl w:val="08E201DA"/>
    <w:lvl w:ilvl="0" w:tplc="7320F15E">
      <w:numFmt w:val="bullet"/>
      <w:lvlText w:val=""/>
      <w:lvlJc w:val="left"/>
      <w:pPr>
        <w:ind w:left="1041" w:hanging="36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0F474A6">
      <w:numFmt w:val="bullet"/>
      <w:lvlText w:val="•"/>
      <w:lvlJc w:val="left"/>
      <w:pPr>
        <w:ind w:left="1946" w:hanging="366"/>
      </w:pPr>
      <w:rPr>
        <w:rFonts w:hint="default"/>
        <w:lang w:val="en-US" w:eastAsia="en-US" w:bidi="ar-SA"/>
      </w:rPr>
    </w:lvl>
    <w:lvl w:ilvl="2" w:tplc="A96AD05C">
      <w:numFmt w:val="bullet"/>
      <w:lvlText w:val="•"/>
      <w:lvlJc w:val="left"/>
      <w:pPr>
        <w:ind w:left="2852" w:hanging="366"/>
      </w:pPr>
      <w:rPr>
        <w:rFonts w:hint="default"/>
        <w:lang w:val="en-US" w:eastAsia="en-US" w:bidi="ar-SA"/>
      </w:rPr>
    </w:lvl>
    <w:lvl w:ilvl="3" w:tplc="FF6EE336">
      <w:numFmt w:val="bullet"/>
      <w:lvlText w:val="•"/>
      <w:lvlJc w:val="left"/>
      <w:pPr>
        <w:ind w:left="3758" w:hanging="366"/>
      </w:pPr>
      <w:rPr>
        <w:rFonts w:hint="default"/>
        <w:lang w:val="en-US" w:eastAsia="en-US" w:bidi="ar-SA"/>
      </w:rPr>
    </w:lvl>
    <w:lvl w:ilvl="4" w:tplc="2ED4FD2A">
      <w:numFmt w:val="bullet"/>
      <w:lvlText w:val="•"/>
      <w:lvlJc w:val="left"/>
      <w:pPr>
        <w:ind w:left="4664" w:hanging="366"/>
      </w:pPr>
      <w:rPr>
        <w:rFonts w:hint="default"/>
        <w:lang w:val="en-US" w:eastAsia="en-US" w:bidi="ar-SA"/>
      </w:rPr>
    </w:lvl>
    <w:lvl w:ilvl="5" w:tplc="C53043D0">
      <w:numFmt w:val="bullet"/>
      <w:lvlText w:val="•"/>
      <w:lvlJc w:val="left"/>
      <w:pPr>
        <w:ind w:left="5570" w:hanging="366"/>
      </w:pPr>
      <w:rPr>
        <w:rFonts w:hint="default"/>
        <w:lang w:val="en-US" w:eastAsia="en-US" w:bidi="ar-SA"/>
      </w:rPr>
    </w:lvl>
    <w:lvl w:ilvl="6" w:tplc="D5466194">
      <w:numFmt w:val="bullet"/>
      <w:lvlText w:val="•"/>
      <w:lvlJc w:val="left"/>
      <w:pPr>
        <w:ind w:left="6476" w:hanging="366"/>
      </w:pPr>
      <w:rPr>
        <w:rFonts w:hint="default"/>
        <w:lang w:val="en-US" w:eastAsia="en-US" w:bidi="ar-SA"/>
      </w:rPr>
    </w:lvl>
    <w:lvl w:ilvl="7" w:tplc="E6A83FEC">
      <w:numFmt w:val="bullet"/>
      <w:lvlText w:val="•"/>
      <w:lvlJc w:val="left"/>
      <w:pPr>
        <w:ind w:left="7382" w:hanging="366"/>
      </w:pPr>
      <w:rPr>
        <w:rFonts w:hint="default"/>
        <w:lang w:val="en-US" w:eastAsia="en-US" w:bidi="ar-SA"/>
      </w:rPr>
    </w:lvl>
    <w:lvl w:ilvl="8" w:tplc="BBD2E250">
      <w:numFmt w:val="bullet"/>
      <w:lvlText w:val="•"/>
      <w:lvlJc w:val="left"/>
      <w:pPr>
        <w:ind w:left="8288" w:hanging="366"/>
      </w:pPr>
      <w:rPr>
        <w:rFonts w:hint="default"/>
        <w:lang w:val="en-US" w:eastAsia="en-US" w:bidi="ar-SA"/>
      </w:rPr>
    </w:lvl>
  </w:abstractNum>
  <w:abstractNum w:abstractNumId="1" w15:restartNumberingAfterBreak="0">
    <w:nsid w:val="575B7BCA"/>
    <w:multiLevelType w:val="hybridMultilevel"/>
    <w:tmpl w:val="12FA6A98"/>
    <w:lvl w:ilvl="0" w:tplc="DA9E954A">
      <w:numFmt w:val="bullet"/>
      <w:lvlText w:val=""/>
      <w:lvlJc w:val="left"/>
      <w:pPr>
        <w:ind w:left="1041" w:hanging="36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930BBCA">
      <w:numFmt w:val="bullet"/>
      <w:lvlText w:val=""/>
      <w:lvlJc w:val="left"/>
      <w:pPr>
        <w:ind w:left="1761" w:hanging="365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AEF4448A">
      <w:numFmt w:val="bullet"/>
      <w:lvlText w:val="•"/>
      <w:lvlJc w:val="left"/>
      <w:pPr>
        <w:ind w:left="2686" w:hanging="365"/>
      </w:pPr>
      <w:rPr>
        <w:rFonts w:hint="default"/>
        <w:lang w:val="en-US" w:eastAsia="en-US" w:bidi="ar-SA"/>
      </w:rPr>
    </w:lvl>
    <w:lvl w:ilvl="3" w:tplc="B4FA92E4">
      <w:numFmt w:val="bullet"/>
      <w:lvlText w:val="•"/>
      <w:lvlJc w:val="left"/>
      <w:pPr>
        <w:ind w:left="3613" w:hanging="365"/>
      </w:pPr>
      <w:rPr>
        <w:rFonts w:hint="default"/>
        <w:lang w:val="en-US" w:eastAsia="en-US" w:bidi="ar-SA"/>
      </w:rPr>
    </w:lvl>
    <w:lvl w:ilvl="4" w:tplc="DE2CF95A">
      <w:numFmt w:val="bullet"/>
      <w:lvlText w:val="•"/>
      <w:lvlJc w:val="left"/>
      <w:pPr>
        <w:ind w:left="4540" w:hanging="365"/>
      </w:pPr>
      <w:rPr>
        <w:rFonts w:hint="default"/>
        <w:lang w:val="en-US" w:eastAsia="en-US" w:bidi="ar-SA"/>
      </w:rPr>
    </w:lvl>
    <w:lvl w:ilvl="5" w:tplc="BE00A23C">
      <w:numFmt w:val="bullet"/>
      <w:lvlText w:val="•"/>
      <w:lvlJc w:val="left"/>
      <w:pPr>
        <w:ind w:left="5466" w:hanging="365"/>
      </w:pPr>
      <w:rPr>
        <w:rFonts w:hint="default"/>
        <w:lang w:val="en-US" w:eastAsia="en-US" w:bidi="ar-SA"/>
      </w:rPr>
    </w:lvl>
    <w:lvl w:ilvl="6" w:tplc="73E6B846">
      <w:numFmt w:val="bullet"/>
      <w:lvlText w:val="•"/>
      <w:lvlJc w:val="left"/>
      <w:pPr>
        <w:ind w:left="6393" w:hanging="365"/>
      </w:pPr>
      <w:rPr>
        <w:rFonts w:hint="default"/>
        <w:lang w:val="en-US" w:eastAsia="en-US" w:bidi="ar-SA"/>
      </w:rPr>
    </w:lvl>
    <w:lvl w:ilvl="7" w:tplc="07F47DCE">
      <w:numFmt w:val="bullet"/>
      <w:lvlText w:val="•"/>
      <w:lvlJc w:val="left"/>
      <w:pPr>
        <w:ind w:left="7320" w:hanging="365"/>
      </w:pPr>
      <w:rPr>
        <w:rFonts w:hint="default"/>
        <w:lang w:val="en-US" w:eastAsia="en-US" w:bidi="ar-SA"/>
      </w:rPr>
    </w:lvl>
    <w:lvl w:ilvl="8" w:tplc="E14A9154">
      <w:numFmt w:val="bullet"/>
      <w:lvlText w:val="•"/>
      <w:lvlJc w:val="left"/>
      <w:pPr>
        <w:ind w:left="8246" w:hanging="365"/>
      </w:pPr>
      <w:rPr>
        <w:rFonts w:hint="default"/>
        <w:lang w:val="en-US" w:eastAsia="en-US" w:bidi="ar-SA"/>
      </w:rPr>
    </w:lvl>
  </w:abstractNum>
  <w:abstractNum w:abstractNumId="2" w15:restartNumberingAfterBreak="0">
    <w:nsid w:val="58126BB4"/>
    <w:multiLevelType w:val="hybridMultilevel"/>
    <w:tmpl w:val="5456C2E0"/>
    <w:lvl w:ilvl="0" w:tplc="BA40E2DE">
      <w:numFmt w:val="bullet"/>
      <w:lvlText w:val="o"/>
      <w:lvlJc w:val="left"/>
      <w:pPr>
        <w:ind w:left="176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10DAE462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2" w:tplc="FEF82E14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3" w:tplc="12468A58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4" w:tplc="F5A0BA56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ar-SA"/>
      </w:rPr>
    </w:lvl>
    <w:lvl w:ilvl="5" w:tplc="29A05C84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9202E3A6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7" w:tplc="E722AB40">
      <w:numFmt w:val="bullet"/>
      <w:lvlText w:val="•"/>
      <w:lvlJc w:val="left"/>
      <w:pPr>
        <w:ind w:left="7598" w:hanging="360"/>
      </w:pPr>
      <w:rPr>
        <w:rFonts w:hint="default"/>
        <w:lang w:val="en-US" w:eastAsia="en-US" w:bidi="ar-SA"/>
      </w:rPr>
    </w:lvl>
    <w:lvl w:ilvl="8" w:tplc="38D6C9A2">
      <w:numFmt w:val="bullet"/>
      <w:lvlText w:val="•"/>
      <w:lvlJc w:val="left"/>
      <w:pPr>
        <w:ind w:left="843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1070642"/>
    <w:multiLevelType w:val="hybridMultilevel"/>
    <w:tmpl w:val="80EA2F84"/>
    <w:lvl w:ilvl="0" w:tplc="60B8D874">
      <w:numFmt w:val="bullet"/>
      <w:lvlText w:val=""/>
      <w:lvlJc w:val="left"/>
      <w:pPr>
        <w:ind w:left="680" w:hanging="365"/>
      </w:pPr>
      <w:rPr>
        <w:rFonts w:hint="default"/>
        <w:w w:val="100"/>
        <w:lang w:val="en-US" w:eastAsia="en-US" w:bidi="ar-SA"/>
      </w:rPr>
    </w:lvl>
    <w:lvl w:ilvl="1" w:tplc="6BE80186">
      <w:numFmt w:val="bullet"/>
      <w:lvlText w:val=""/>
      <w:lvlJc w:val="left"/>
      <w:pPr>
        <w:ind w:left="1041" w:hanging="366"/>
      </w:pPr>
      <w:rPr>
        <w:rFonts w:hint="default"/>
        <w:w w:val="100"/>
        <w:lang w:val="en-US" w:eastAsia="en-US" w:bidi="ar-SA"/>
      </w:rPr>
    </w:lvl>
    <w:lvl w:ilvl="2" w:tplc="F3187612">
      <w:numFmt w:val="bullet"/>
      <w:lvlText w:val=""/>
      <w:lvlJc w:val="left"/>
      <w:pPr>
        <w:ind w:left="2020" w:hanging="36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11A68CF0">
      <w:numFmt w:val="bullet"/>
      <w:lvlText w:val=""/>
      <w:lvlJc w:val="left"/>
      <w:pPr>
        <w:ind w:left="2380" w:hanging="366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4" w:tplc="63A2A4DC">
      <w:numFmt w:val="bullet"/>
      <w:lvlText w:val="•"/>
      <w:lvlJc w:val="left"/>
      <w:pPr>
        <w:ind w:left="1400" w:hanging="366"/>
      </w:pPr>
      <w:rPr>
        <w:rFonts w:hint="default"/>
        <w:lang w:val="en-US" w:eastAsia="en-US" w:bidi="ar-SA"/>
      </w:rPr>
    </w:lvl>
    <w:lvl w:ilvl="5" w:tplc="29CE1A5A">
      <w:numFmt w:val="bullet"/>
      <w:lvlText w:val="•"/>
      <w:lvlJc w:val="left"/>
      <w:pPr>
        <w:ind w:left="1760" w:hanging="366"/>
      </w:pPr>
      <w:rPr>
        <w:rFonts w:hint="default"/>
        <w:lang w:val="en-US" w:eastAsia="en-US" w:bidi="ar-SA"/>
      </w:rPr>
    </w:lvl>
    <w:lvl w:ilvl="6" w:tplc="5F3E3E94">
      <w:numFmt w:val="bullet"/>
      <w:lvlText w:val="•"/>
      <w:lvlJc w:val="left"/>
      <w:pPr>
        <w:ind w:left="2020" w:hanging="366"/>
      </w:pPr>
      <w:rPr>
        <w:rFonts w:hint="default"/>
        <w:lang w:val="en-US" w:eastAsia="en-US" w:bidi="ar-SA"/>
      </w:rPr>
    </w:lvl>
    <w:lvl w:ilvl="7" w:tplc="2C46067A">
      <w:numFmt w:val="bullet"/>
      <w:lvlText w:val="•"/>
      <w:lvlJc w:val="left"/>
      <w:pPr>
        <w:ind w:left="2180" w:hanging="366"/>
      </w:pPr>
      <w:rPr>
        <w:rFonts w:hint="default"/>
        <w:lang w:val="en-US" w:eastAsia="en-US" w:bidi="ar-SA"/>
      </w:rPr>
    </w:lvl>
    <w:lvl w:ilvl="8" w:tplc="BB842A26">
      <w:numFmt w:val="bullet"/>
      <w:lvlText w:val="•"/>
      <w:lvlJc w:val="left"/>
      <w:pPr>
        <w:ind w:left="2380" w:hanging="366"/>
      </w:pPr>
      <w:rPr>
        <w:rFonts w:hint="default"/>
        <w:lang w:val="en-US" w:eastAsia="en-US" w:bidi="ar-SA"/>
      </w:rPr>
    </w:lvl>
  </w:abstractNum>
  <w:abstractNum w:abstractNumId="4" w15:restartNumberingAfterBreak="0">
    <w:nsid w:val="6E2E3CEB"/>
    <w:multiLevelType w:val="hybridMultilevel"/>
    <w:tmpl w:val="853CB520"/>
    <w:lvl w:ilvl="0" w:tplc="0C045374">
      <w:numFmt w:val="bullet"/>
      <w:lvlText w:val=""/>
      <w:lvlJc w:val="left"/>
      <w:pPr>
        <w:ind w:left="94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DE2CCB12">
      <w:numFmt w:val="bullet"/>
      <w:lvlText w:val="•"/>
      <w:lvlJc w:val="left"/>
      <w:pPr>
        <w:ind w:left="1856" w:hanging="361"/>
      </w:pPr>
      <w:rPr>
        <w:rFonts w:hint="default"/>
        <w:lang w:val="en-US" w:eastAsia="en-US" w:bidi="ar-SA"/>
      </w:rPr>
    </w:lvl>
    <w:lvl w:ilvl="2" w:tplc="16285A8E">
      <w:numFmt w:val="bullet"/>
      <w:lvlText w:val="•"/>
      <w:lvlJc w:val="left"/>
      <w:pPr>
        <w:ind w:left="2772" w:hanging="361"/>
      </w:pPr>
      <w:rPr>
        <w:rFonts w:hint="default"/>
        <w:lang w:val="en-US" w:eastAsia="en-US" w:bidi="ar-SA"/>
      </w:rPr>
    </w:lvl>
    <w:lvl w:ilvl="3" w:tplc="9244A54A">
      <w:numFmt w:val="bullet"/>
      <w:lvlText w:val="•"/>
      <w:lvlJc w:val="left"/>
      <w:pPr>
        <w:ind w:left="3688" w:hanging="361"/>
      </w:pPr>
      <w:rPr>
        <w:rFonts w:hint="default"/>
        <w:lang w:val="en-US" w:eastAsia="en-US" w:bidi="ar-SA"/>
      </w:rPr>
    </w:lvl>
    <w:lvl w:ilvl="4" w:tplc="9050EE80">
      <w:numFmt w:val="bullet"/>
      <w:lvlText w:val="•"/>
      <w:lvlJc w:val="left"/>
      <w:pPr>
        <w:ind w:left="4604" w:hanging="361"/>
      </w:pPr>
      <w:rPr>
        <w:rFonts w:hint="default"/>
        <w:lang w:val="en-US" w:eastAsia="en-US" w:bidi="ar-SA"/>
      </w:rPr>
    </w:lvl>
    <w:lvl w:ilvl="5" w:tplc="59EAE302">
      <w:numFmt w:val="bullet"/>
      <w:lvlText w:val="•"/>
      <w:lvlJc w:val="left"/>
      <w:pPr>
        <w:ind w:left="5520" w:hanging="361"/>
      </w:pPr>
      <w:rPr>
        <w:rFonts w:hint="default"/>
        <w:lang w:val="en-US" w:eastAsia="en-US" w:bidi="ar-SA"/>
      </w:rPr>
    </w:lvl>
    <w:lvl w:ilvl="6" w:tplc="4298361A">
      <w:numFmt w:val="bullet"/>
      <w:lvlText w:val="•"/>
      <w:lvlJc w:val="left"/>
      <w:pPr>
        <w:ind w:left="6436" w:hanging="361"/>
      </w:pPr>
      <w:rPr>
        <w:rFonts w:hint="default"/>
        <w:lang w:val="en-US" w:eastAsia="en-US" w:bidi="ar-SA"/>
      </w:rPr>
    </w:lvl>
    <w:lvl w:ilvl="7" w:tplc="122A3354">
      <w:numFmt w:val="bullet"/>
      <w:lvlText w:val="•"/>
      <w:lvlJc w:val="left"/>
      <w:pPr>
        <w:ind w:left="7352" w:hanging="361"/>
      </w:pPr>
      <w:rPr>
        <w:rFonts w:hint="default"/>
        <w:lang w:val="en-US" w:eastAsia="en-US" w:bidi="ar-SA"/>
      </w:rPr>
    </w:lvl>
    <w:lvl w:ilvl="8" w:tplc="704C7208">
      <w:numFmt w:val="bullet"/>
      <w:lvlText w:val="•"/>
      <w:lvlJc w:val="left"/>
      <w:pPr>
        <w:ind w:left="8268" w:hanging="361"/>
      </w:pPr>
      <w:rPr>
        <w:rFonts w:hint="default"/>
        <w:lang w:val="en-US" w:eastAsia="en-US" w:bidi="ar-SA"/>
      </w:rPr>
    </w:lvl>
  </w:abstractNum>
  <w:num w:numId="1" w16cid:durableId="1570456498">
    <w:abstractNumId w:val="1"/>
  </w:num>
  <w:num w:numId="2" w16cid:durableId="1572815764">
    <w:abstractNumId w:val="2"/>
  </w:num>
  <w:num w:numId="3" w16cid:durableId="1043821366">
    <w:abstractNumId w:val="4"/>
  </w:num>
  <w:num w:numId="4" w16cid:durableId="1071123594">
    <w:abstractNumId w:val="0"/>
  </w:num>
  <w:num w:numId="5" w16cid:durableId="1065959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FEE"/>
    <w:rsid w:val="001F1333"/>
    <w:rsid w:val="00272FEE"/>
    <w:rsid w:val="002B5079"/>
    <w:rsid w:val="00371843"/>
    <w:rsid w:val="00381DBD"/>
    <w:rsid w:val="004A75FA"/>
    <w:rsid w:val="005D74ED"/>
    <w:rsid w:val="00684BE2"/>
    <w:rsid w:val="006D61BC"/>
    <w:rsid w:val="006F5615"/>
    <w:rsid w:val="008633D7"/>
    <w:rsid w:val="009B3E45"/>
    <w:rsid w:val="00A2390C"/>
    <w:rsid w:val="00A5239E"/>
    <w:rsid w:val="00B04274"/>
    <w:rsid w:val="00B354ED"/>
    <w:rsid w:val="00B619E8"/>
    <w:rsid w:val="00DC278E"/>
    <w:rsid w:val="00E9345B"/>
    <w:rsid w:val="00F549DC"/>
    <w:rsid w:val="00F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CF9E"/>
  <w15:docId w15:val="{DF28867E-E1FC-4CE9-B911-AD4EFA8A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72FEE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272FEE"/>
    <w:pPr>
      <w:ind w:left="219"/>
      <w:outlineLvl w:val="0"/>
    </w:pPr>
    <w:rPr>
      <w:rFonts w:ascii="Cambria" w:eastAsia="Cambria" w:hAnsi="Cambria" w:cs="Cambria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rsid w:val="00272FEE"/>
    <w:pPr>
      <w:ind w:left="219" w:hanging="366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272FEE"/>
    <w:pPr>
      <w:ind w:left="680" w:hanging="366"/>
      <w:outlineLvl w:val="2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72FEE"/>
  </w:style>
  <w:style w:type="paragraph" w:styleId="Title">
    <w:name w:val="Title"/>
    <w:basedOn w:val="Normal"/>
    <w:uiPriority w:val="1"/>
    <w:qFormat/>
    <w:rsid w:val="00272FEE"/>
    <w:pPr>
      <w:spacing w:before="90"/>
      <w:ind w:left="1283" w:right="1378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rsid w:val="00272FEE"/>
    <w:pPr>
      <w:ind w:left="1041" w:hanging="361"/>
    </w:pPr>
  </w:style>
  <w:style w:type="paragraph" w:customStyle="1" w:styleId="TableParagraph">
    <w:name w:val="Table Paragraph"/>
    <w:basedOn w:val="Normal"/>
    <w:uiPriority w:val="1"/>
    <w:qFormat/>
    <w:rsid w:val="00272FEE"/>
  </w:style>
  <w:style w:type="paragraph" w:styleId="BalloonText">
    <w:name w:val="Balloon Text"/>
    <w:basedOn w:val="Normal"/>
    <w:link w:val="BalloonTextChar"/>
    <w:uiPriority w:val="99"/>
    <w:semiHidden/>
    <w:unhideWhenUsed/>
    <w:rsid w:val="005D7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4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eindia.com/products/content/derivatives/equities/homepage_fo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seindia.com/products/content/equities/equities/homepage_eq.ht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seindia.com/products/content/all_daily_report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cxindia.com/market-operations/clearing-settlement/daily-mar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36AF5-FBB8-4895-BBFE-2CFEB2B8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3311</Words>
  <Characters>18877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Ganapathy@accsource.net</cp:lastModifiedBy>
  <cp:revision>17</cp:revision>
  <dcterms:created xsi:type="dcterms:W3CDTF">2021-12-03T07:40:00Z</dcterms:created>
  <dcterms:modified xsi:type="dcterms:W3CDTF">2025-07-11T14:14:00Z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2021-12-03T00:00:00Z</vt:filetime>
  </property>
</Properties>
</file>